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8F" w:rsidRDefault="0052788F" w:rsidP="0052788F">
      <w:pPr>
        <w:widowControl/>
        <w:ind w:right="77"/>
        <w:jc w:val="center"/>
        <w:rPr>
          <w:rFonts w:ascii="Arial" w:eastAsia="SimSun" w:hAnsi="Arial" w:cs="Arial"/>
          <w:b/>
          <w:caps/>
          <w:sz w:val="32"/>
          <w:szCs w:val="24"/>
          <w:u w:val="single"/>
        </w:rPr>
      </w:pPr>
      <w:r w:rsidRPr="0052788F">
        <w:rPr>
          <w:rFonts w:ascii="Arial" w:eastAsia="SimSun" w:hAnsi="Arial" w:cs="Arial"/>
          <w:b/>
          <w:caps/>
          <w:sz w:val="32"/>
          <w:szCs w:val="24"/>
          <w:u w:val="single"/>
        </w:rPr>
        <w:t>Geography</w:t>
      </w:r>
    </w:p>
    <w:p w:rsidR="0052788F" w:rsidRPr="001E595B" w:rsidRDefault="0052788F" w:rsidP="0052788F">
      <w:pPr>
        <w:widowControl/>
        <w:jc w:val="both"/>
        <w:rPr>
          <w:rFonts w:ascii="Arial" w:eastAsia="SimSun" w:hAnsi="Arial" w:cs="Arial"/>
          <w:b/>
          <w:smallCaps/>
          <w:szCs w:val="24"/>
        </w:rPr>
      </w:pPr>
    </w:p>
    <w:p w:rsidR="0052788F" w:rsidRDefault="0052788F" w:rsidP="0052788F">
      <w:pPr>
        <w:widowControl/>
        <w:ind w:right="77"/>
        <w:jc w:val="center"/>
        <w:rPr>
          <w:rFonts w:ascii="Arial" w:eastAsia="SimSun" w:hAnsi="Arial" w:cs="Arial"/>
          <w:b/>
          <w:smallCaps/>
          <w:sz w:val="28"/>
          <w:szCs w:val="24"/>
        </w:rPr>
      </w:pPr>
      <w:r>
        <w:rPr>
          <w:rFonts w:ascii="Arial" w:eastAsia="SimSun" w:hAnsi="Arial" w:cs="Arial"/>
          <w:b/>
          <w:smallCaps/>
          <w:sz w:val="28"/>
          <w:szCs w:val="24"/>
        </w:rPr>
        <w:t>Examination Board: CCEA</w:t>
      </w:r>
    </w:p>
    <w:p w:rsidR="0052788F" w:rsidRDefault="0052788F" w:rsidP="0052788F">
      <w:pPr>
        <w:widowControl/>
        <w:ind w:right="77"/>
        <w:jc w:val="center"/>
        <w:rPr>
          <w:rFonts w:ascii="Arial" w:eastAsia="SimSun" w:hAnsi="Arial" w:cs="Arial"/>
          <w:b/>
          <w:smallCaps/>
          <w:sz w:val="28"/>
          <w:szCs w:val="24"/>
        </w:rPr>
      </w:pPr>
    </w:p>
    <w:p w:rsidR="0052788F" w:rsidRDefault="0052788F" w:rsidP="0052788F">
      <w:pPr>
        <w:jc w:val="both"/>
        <w:rPr>
          <w:rFonts w:ascii="Arial" w:hAnsi="Arial" w:cs="Arial"/>
        </w:rPr>
      </w:pPr>
      <w:r w:rsidRPr="003356D2">
        <w:rPr>
          <w:rFonts w:ascii="Arial" w:eastAsia="SimSun" w:hAnsi="Arial" w:cs="Arial"/>
          <w:b/>
          <w:caps/>
          <w:szCs w:val="24"/>
        </w:rPr>
        <w:t xml:space="preserve">AS </w:t>
      </w:r>
      <w:r w:rsidRPr="003356D2">
        <w:rPr>
          <w:rFonts w:ascii="Arial" w:eastAsia="SimSun" w:hAnsi="Arial" w:cs="Arial"/>
          <w:szCs w:val="24"/>
        </w:rPr>
        <w:t xml:space="preserve">and </w:t>
      </w:r>
      <w:r w:rsidRPr="003356D2">
        <w:rPr>
          <w:rFonts w:ascii="Arial" w:eastAsia="SimSun" w:hAnsi="Arial" w:cs="Arial"/>
          <w:b/>
          <w:szCs w:val="24"/>
        </w:rPr>
        <w:t>A2 Geography</w:t>
      </w:r>
      <w:r w:rsidRPr="003356D2">
        <w:rPr>
          <w:rFonts w:ascii="Arial" w:eastAsia="SimSun" w:hAnsi="Arial" w:cs="Arial"/>
          <w:szCs w:val="24"/>
        </w:rPr>
        <w:t xml:space="preserve"> </w:t>
      </w:r>
      <w:r>
        <w:rPr>
          <w:rFonts w:ascii="Arial" w:eastAsia="SimSun" w:hAnsi="Arial" w:cs="Arial"/>
          <w:szCs w:val="24"/>
        </w:rPr>
        <w:t xml:space="preserve">continue to </w:t>
      </w:r>
      <w:r w:rsidRPr="003356D2">
        <w:rPr>
          <w:rFonts w:ascii="Arial" w:eastAsia="SimSun" w:hAnsi="Arial" w:cs="Arial"/>
          <w:szCs w:val="24"/>
        </w:rPr>
        <w:t xml:space="preserve">build on the knowledge, understanding and skills </w:t>
      </w:r>
      <w:r>
        <w:rPr>
          <w:rFonts w:ascii="Arial" w:eastAsia="SimSun" w:hAnsi="Arial" w:cs="Arial"/>
          <w:szCs w:val="24"/>
        </w:rPr>
        <w:t>that students have built up</w:t>
      </w:r>
      <w:r w:rsidRPr="003356D2">
        <w:rPr>
          <w:rFonts w:ascii="Arial" w:eastAsia="SimSun" w:hAnsi="Arial" w:cs="Arial"/>
          <w:szCs w:val="24"/>
        </w:rPr>
        <w:t xml:space="preserve"> </w:t>
      </w:r>
      <w:r>
        <w:rPr>
          <w:rFonts w:ascii="Arial" w:eastAsia="SimSun" w:hAnsi="Arial" w:cs="Arial"/>
          <w:szCs w:val="24"/>
        </w:rPr>
        <w:t>during</w:t>
      </w:r>
      <w:r w:rsidRPr="003356D2">
        <w:rPr>
          <w:rFonts w:ascii="Arial" w:eastAsia="SimSun" w:hAnsi="Arial" w:cs="Arial"/>
          <w:szCs w:val="24"/>
        </w:rPr>
        <w:t xml:space="preserve"> </w:t>
      </w:r>
      <w:r>
        <w:rPr>
          <w:rFonts w:ascii="Arial" w:eastAsia="SimSun" w:hAnsi="Arial" w:cs="Arial"/>
          <w:szCs w:val="24"/>
        </w:rPr>
        <w:t xml:space="preserve">their </w:t>
      </w:r>
      <w:r w:rsidRPr="003356D2">
        <w:rPr>
          <w:rFonts w:ascii="Arial" w:eastAsia="SimSun" w:hAnsi="Arial" w:cs="Arial"/>
          <w:szCs w:val="24"/>
        </w:rPr>
        <w:t>GCSE Geography</w:t>
      </w:r>
      <w:r w:rsidRPr="003356D2">
        <w:rPr>
          <w:rFonts w:ascii="Arial" w:hAnsi="Arial" w:cs="Arial"/>
        </w:rPr>
        <w:t xml:space="preserve">. </w:t>
      </w:r>
    </w:p>
    <w:p w:rsidR="0052788F" w:rsidRDefault="0052788F" w:rsidP="0052788F">
      <w:pPr>
        <w:rPr>
          <w:rFonts w:ascii="Arial" w:hAnsi="Arial" w:cs="Arial"/>
        </w:rPr>
      </w:pPr>
    </w:p>
    <w:p w:rsidR="0052788F" w:rsidRDefault="0052788F" w:rsidP="0052788F">
      <w:pPr>
        <w:jc w:val="both"/>
        <w:rPr>
          <w:rFonts w:ascii="Arial" w:hAnsi="Arial" w:cs="Arial"/>
        </w:rPr>
      </w:pPr>
      <w:r>
        <w:rPr>
          <w:rFonts w:ascii="Arial" w:hAnsi="Arial" w:cs="Arial"/>
        </w:rPr>
        <w:t xml:space="preserve">The aim of the course is </w:t>
      </w:r>
      <w:r w:rsidRPr="003356D2">
        <w:rPr>
          <w:rFonts w:ascii="Arial" w:hAnsi="Arial" w:cs="Arial"/>
        </w:rPr>
        <w:t xml:space="preserve">to develop an awareness of </w:t>
      </w:r>
      <w:r>
        <w:rPr>
          <w:rFonts w:ascii="Arial" w:hAnsi="Arial" w:cs="Arial"/>
        </w:rPr>
        <w:t xml:space="preserve">societies and environments around the world </w:t>
      </w:r>
      <w:r w:rsidRPr="003356D2">
        <w:rPr>
          <w:rFonts w:ascii="Arial" w:hAnsi="Arial" w:cs="Arial"/>
        </w:rPr>
        <w:t>and</w:t>
      </w:r>
      <w:r>
        <w:rPr>
          <w:rFonts w:ascii="Arial" w:hAnsi="Arial" w:cs="Arial"/>
        </w:rPr>
        <w:t xml:space="preserve"> </w:t>
      </w:r>
      <w:r w:rsidRPr="003356D2">
        <w:rPr>
          <w:rFonts w:ascii="Arial" w:hAnsi="Arial" w:cs="Arial"/>
        </w:rPr>
        <w:t xml:space="preserve">to recognise the challenges </w:t>
      </w:r>
      <w:r>
        <w:rPr>
          <w:rFonts w:ascii="Arial" w:hAnsi="Arial" w:cs="Arial"/>
        </w:rPr>
        <w:t>that we face.</w:t>
      </w:r>
      <w:r w:rsidRPr="003356D2">
        <w:rPr>
          <w:rFonts w:ascii="Arial" w:hAnsi="Arial" w:cs="Arial"/>
        </w:rPr>
        <w:t xml:space="preserve"> </w:t>
      </w:r>
      <w:r>
        <w:rPr>
          <w:rFonts w:ascii="Arial" w:hAnsi="Arial" w:cs="Arial"/>
        </w:rPr>
        <w:t xml:space="preserve">Case-studies are used to build up an awareness of global issues while fieldwork is used to develop and apply learning to the real world. The decision-making element of the A2 course also aims to develop proficiency in report writing, data analysis and in the skills of enquiry, interpretation and time management. </w:t>
      </w:r>
    </w:p>
    <w:p w:rsidR="0052788F" w:rsidRDefault="0052788F" w:rsidP="0052788F">
      <w:pPr>
        <w:rPr>
          <w:rFonts w:ascii="Arial" w:hAnsi="Arial" w:cs="Arial"/>
        </w:rPr>
      </w:pPr>
    </w:p>
    <w:p w:rsidR="0052788F" w:rsidRDefault="0052788F" w:rsidP="0052788F">
      <w:pPr>
        <w:jc w:val="both"/>
        <w:rPr>
          <w:rFonts w:ascii="Arial" w:hAnsi="Arial" w:cs="Arial"/>
        </w:rPr>
      </w:pPr>
      <w:r w:rsidRPr="003356D2">
        <w:rPr>
          <w:rFonts w:ascii="Arial" w:hAnsi="Arial" w:cs="Arial"/>
        </w:rPr>
        <w:t xml:space="preserve">Students </w:t>
      </w:r>
      <w:r>
        <w:rPr>
          <w:rFonts w:ascii="Arial" w:hAnsi="Arial" w:cs="Arial"/>
        </w:rPr>
        <w:t xml:space="preserve">will be encouraged </w:t>
      </w:r>
      <w:r w:rsidRPr="003356D2">
        <w:rPr>
          <w:rFonts w:ascii="Arial" w:hAnsi="Arial" w:cs="Arial"/>
        </w:rPr>
        <w:t>to be critical thinkers and to become effective and independent learners</w:t>
      </w:r>
      <w:r>
        <w:rPr>
          <w:rFonts w:ascii="Arial" w:hAnsi="Arial" w:cs="Arial"/>
        </w:rPr>
        <w:t xml:space="preserve"> and communicators. Students will also become adept in the use and application of key skills and technologies. These are all key skills in further education and employment, and students of Geography are highly prized for their broad-based and relevant knowledge and skills, entering professions such as: </w:t>
      </w:r>
    </w:p>
    <w:p w:rsidR="0052788F" w:rsidRPr="009E5285" w:rsidRDefault="0052788F" w:rsidP="0052788F">
      <w:pPr>
        <w:jc w:val="both"/>
        <w:rPr>
          <w:rFonts w:ascii="Arial" w:hAnsi="Arial" w:cs="Arial"/>
          <w:sz w:val="16"/>
        </w:rPr>
      </w:pPr>
    </w:p>
    <w:tbl>
      <w:tblPr>
        <w:tblW w:w="0" w:type="auto"/>
        <w:tblLook w:val="04A0" w:firstRow="1" w:lastRow="0" w:firstColumn="1" w:lastColumn="0" w:noHBand="0" w:noVBand="1"/>
      </w:tblPr>
      <w:tblGrid>
        <w:gridCol w:w="2971"/>
        <w:gridCol w:w="2745"/>
        <w:gridCol w:w="3526"/>
      </w:tblGrid>
      <w:tr w:rsidR="0052788F" w:rsidTr="00C86DCE">
        <w:tc>
          <w:tcPr>
            <w:tcW w:w="3227" w:type="dxa"/>
          </w:tcPr>
          <w:p w:rsidR="0052788F" w:rsidRPr="0052559C" w:rsidRDefault="0052788F" w:rsidP="00C86DCE">
            <w:pPr>
              <w:rPr>
                <w:rFonts w:ascii="Arial" w:hAnsi="Arial" w:cs="Arial"/>
              </w:rPr>
            </w:pPr>
            <w:r w:rsidRPr="0052559C">
              <w:rPr>
                <w:rFonts w:ascii="Arial" w:hAnsi="Arial" w:cs="Arial"/>
              </w:rPr>
              <w:t xml:space="preserve">Urban planner </w:t>
            </w:r>
          </w:p>
          <w:p w:rsidR="0052788F" w:rsidRPr="0052559C" w:rsidRDefault="0052788F" w:rsidP="00C86DCE">
            <w:pPr>
              <w:rPr>
                <w:rFonts w:ascii="Arial" w:hAnsi="Arial" w:cs="Arial"/>
              </w:rPr>
            </w:pPr>
            <w:r w:rsidRPr="0052559C">
              <w:rPr>
                <w:rFonts w:ascii="Arial" w:hAnsi="Arial" w:cs="Arial"/>
              </w:rPr>
              <w:t xml:space="preserve">Real estate developer </w:t>
            </w:r>
          </w:p>
          <w:p w:rsidR="0052788F" w:rsidRPr="0052559C" w:rsidRDefault="0052788F" w:rsidP="00C86DCE">
            <w:pPr>
              <w:rPr>
                <w:rFonts w:ascii="Arial" w:hAnsi="Arial" w:cs="Arial"/>
              </w:rPr>
            </w:pPr>
            <w:r w:rsidRPr="0052559C">
              <w:rPr>
                <w:rFonts w:ascii="Arial" w:hAnsi="Arial" w:cs="Arial"/>
              </w:rPr>
              <w:t xml:space="preserve">Demographer </w:t>
            </w:r>
          </w:p>
          <w:p w:rsidR="0052788F" w:rsidRPr="0052559C" w:rsidRDefault="0052788F" w:rsidP="00C86DCE">
            <w:pPr>
              <w:rPr>
                <w:rFonts w:ascii="Arial" w:hAnsi="Arial" w:cs="Arial"/>
              </w:rPr>
            </w:pPr>
            <w:r w:rsidRPr="0052559C">
              <w:rPr>
                <w:rFonts w:ascii="Arial" w:hAnsi="Arial" w:cs="Arial"/>
              </w:rPr>
              <w:t xml:space="preserve">Travel/tourism planning Waste management </w:t>
            </w:r>
          </w:p>
          <w:p w:rsidR="0052788F" w:rsidRPr="0052559C" w:rsidRDefault="0052788F" w:rsidP="00C86DCE">
            <w:pPr>
              <w:rPr>
                <w:rFonts w:ascii="Arial" w:hAnsi="Arial" w:cs="Arial"/>
              </w:rPr>
            </w:pPr>
            <w:r w:rsidRPr="0052559C">
              <w:rPr>
                <w:rFonts w:ascii="Arial" w:hAnsi="Arial" w:cs="Arial"/>
              </w:rPr>
              <w:t>Forestry technician</w:t>
            </w:r>
          </w:p>
          <w:p w:rsidR="0052788F" w:rsidRPr="0052559C" w:rsidRDefault="0052788F" w:rsidP="00C86DCE">
            <w:pPr>
              <w:rPr>
                <w:rFonts w:ascii="Arial" w:hAnsi="Arial" w:cs="Arial"/>
              </w:rPr>
            </w:pPr>
          </w:p>
        </w:tc>
        <w:tc>
          <w:tcPr>
            <w:tcW w:w="2977" w:type="dxa"/>
          </w:tcPr>
          <w:p w:rsidR="0052788F" w:rsidRDefault="0052788F" w:rsidP="00C86DCE">
            <w:r w:rsidRPr="0052559C">
              <w:rPr>
                <w:rFonts w:ascii="Arial" w:hAnsi="Arial" w:cs="Arial"/>
              </w:rPr>
              <w:t>Hydrologist</w:t>
            </w:r>
            <w:r w:rsidRPr="00BF7085">
              <w:t xml:space="preserve"> </w:t>
            </w:r>
          </w:p>
          <w:p w:rsidR="0052788F" w:rsidRPr="0052559C" w:rsidRDefault="0052788F" w:rsidP="00C86DCE">
            <w:pPr>
              <w:rPr>
                <w:rFonts w:ascii="Arial" w:hAnsi="Arial" w:cs="Arial"/>
              </w:rPr>
            </w:pPr>
            <w:r w:rsidRPr="0052559C">
              <w:rPr>
                <w:rFonts w:ascii="Arial" w:hAnsi="Arial" w:cs="Arial"/>
              </w:rPr>
              <w:t xml:space="preserve">Ecologist </w:t>
            </w:r>
          </w:p>
          <w:p w:rsidR="0052788F" w:rsidRPr="0052559C" w:rsidRDefault="0052788F" w:rsidP="00C86DCE">
            <w:pPr>
              <w:rPr>
                <w:rFonts w:ascii="Arial" w:hAnsi="Arial" w:cs="Arial"/>
              </w:rPr>
            </w:pPr>
            <w:r w:rsidRPr="0052559C">
              <w:rPr>
                <w:rFonts w:ascii="Arial" w:hAnsi="Arial" w:cs="Arial"/>
              </w:rPr>
              <w:t xml:space="preserve">Geologist </w:t>
            </w:r>
          </w:p>
          <w:p w:rsidR="0052788F" w:rsidRDefault="0052788F" w:rsidP="00C86DCE">
            <w:r w:rsidRPr="0052559C">
              <w:rPr>
                <w:rFonts w:ascii="Arial" w:hAnsi="Arial" w:cs="Arial"/>
              </w:rPr>
              <w:t>Climatologist</w:t>
            </w:r>
            <w:r w:rsidRPr="00BF7085">
              <w:t xml:space="preserve"> </w:t>
            </w:r>
          </w:p>
          <w:p w:rsidR="0052788F" w:rsidRPr="0052559C" w:rsidRDefault="0052788F" w:rsidP="00C86DCE">
            <w:pPr>
              <w:rPr>
                <w:rFonts w:ascii="Arial" w:hAnsi="Arial" w:cs="Arial"/>
              </w:rPr>
            </w:pPr>
            <w:r w:rsidRPr="0052559C">
              <w:rPr>
                <w:rFonts w:ascii="Arial" w:hAnsi="Arial" w:cs="Arial"/>
              </w:rPr>
              <w:t xml:space="preserve">Cartographer </w:t>
            </w:r>
          </w:p>
          <w:p w:rsidR="0052788F" w:rsidRPr="0052559C" w:rsidRDefault="0052788F" w:rsidP="00C86DCE">
            <w:pPr>
              <w:rPr>
                <w:rFonts w:ascii="Arial" w:hAnsi="Arial" w:cs="Arial"/>
              </w:rPr>
            </w:pPr>
            <w:r w:rsidRPr="0052559C">
              <w:rPr>
                <w:rFonts w:ascii="Arial" w:hAnsi="Arial" w:cs="Arial"/>
              </w:rPr>
              <w:t>Ecotourism planner</w:t>
            </w:r>
          </w:p>
          <w:p w:rsidR="0052788F" w:rsidRPr="0052559C" w:rsidRDefault="0052788F" w:rsidP="00C86DCE">
            <w:pPr>
              <w:rPr>
                <w:rFonts w:ascii="Arial" w:hAnsi="Arial" w:cs="Arial"/>
              </w:rPr>
            </w:pPr>
          </w:p>
        </w:tc>
        <w:tc>
          <w:tcPr>
            <w:tcW w:w="3870" w:type="dxa"/>
          </w:tcPr>
          <w:p w:rsidR="0052788F" w:rsidRPr="0052559C" w:rsidRDefault="0052788F" w:rsidP="00C86DCE">
            <w:pPr>
              <w:rPr>
                <w:rFonts w:ascii="Arial" w:hAnsi="Arial" w:cs="Arial"/>
              </w:rPr>
            </w:pPr>
            <w:r w:rsidRPr="0052559C">
              <w:rPr>
                <w:rFonts w:ascii="Arial" w:hAnsi="Arial" w:cs="Arial"/>
              </w:rPr>
              <w:t xml:space="preserve">Remote-sensing analyst  </w:t>
            </w:r>
          </w:p>
          <w:p w:rsidR="0052788F" w:rsidRPr="0052559C" w:rsidRDefault="0052788F" w:rsidP="00C86DCE">
            <w:pPr>
              <w:rPr>
                <w:rFonts w:ascii="Arial" w:hAnsi="Arial" w:cs="Arial"/>
              </w:rPr>
            </w:pPr>
            <w:r w:rsidRPr="0052559C">
              <w:rPr>
                <w:rFonts w:ascii="Arial" w:hAnsi="Arial" w:cs="Arial"/>
              </w:rPr>
              <w:t xml:space="preserve">GIS/GPS analyst </w:t>
            </w:r>
          </w:p>
          <w:p w:rsidR="0052788F" w:rsidRDefault="0052788F" w:rsidP="00C86DCE">
            <w:r w:rsidRPr="0052559C">
              <w:rPr>
                <w:rFonts w:ascii="Arial" w:hAnsi="Arial" w:cs="Arial"/>
              </w:rPr>
              <w:t>Field surveyor</w:t>
            </w:r>
            <w:r w:rsidRPr="00BF7085">
              <w:t xml:space="preserve"> </w:t>
            </w:r>
          </w:p>
          <w:p w:rsidR="0052788F" w:rsidRPr="0052559C" w:rsidRDefault="0052788F" w:rsidP="00C86DCE">
            <w:pPr>
              <w:rPr>
                <w:rFonts w:ascii="Arial" w:hAnsi="Arial" w:cs="Arial"/>
              </w:rPr>
            </w:pPr>
            <w:r w:rsidRPr="0052559C">
              <w:rPr>
                <w:rFonts w:ascii="Arial" w:hAnsi="Arial" w:cs="Arial"/>
              </w:rPr>
              <w:t xml:space="preserve">Conservationist </w:t>
            </w:r>
          </w:p>
          <w:p w:rsidR="0052788F" w:rsidRPr="0052559C" w:rsidRDefault="0052788F" w:rsidP="00C86DCE">
            <w:pPr>
              <w:rPr>
                <w:rFonts w:ascii="Arial" w:hAnsi="Arial" w:cs="Arial"/>
              </w:rPr>
            </w:pPr>
            <w:r w:rsidRPr="0052559C">
              <w:rPr>
                <w:rFonts w:ascii="Arial" w:hAnsi="Arial" w:cs="Arial"/>
              </w:rPr>
              <w:t xml:space="preserve">Outdoor recreation management </w:t>
            </w:r>
          </w:p>
          <w:p w:rsidR="0052788F" w:rsidRPr="0052559C" w:rsidRDefault="0052788F" w:rsidP="00C86DCE">
            <w:pPr>
              <w:rPr>
                <w:rFonts w:ascii="Arial" w:hAnsi="Arial" w:cs="Arial"/>
              </w:rPr>
            </w:pPr>
            <w:r w:rsidRPr="0052559C">
              <w:rPr>
                <w:rFonts w:ascii="Arial" w:hAnsi="Arial" w:cs="Arial"/>
              </w:rPr>
              <w:t xml:space="preserve">Computer mapping </w:t>
            </w:r>
            <w:r>
              <w:rPr>
                <w:rFonts w:ascii="Arial" w:hAnsi="Arial" w:cs="Arial"/>
              </w:rPr>
              <w:t>and</w:t>
            </w:r>
            <w:r w:rsidRPr="0052559C">
              <w:rPr>
                <w:rFonts w:ascii="Arial" w:hAnsi="Arial" w:cs="Arial"/>
              </w:rPr>
              <w:t xml:space="preserve"> software developer</w:t>
            </w:r>
          </w:p>
        </w:tc>
      </w:tr>
    </w:tbl>
    <w:p w:rsidR="0052788F" w:rsidRPr="009E5285" w:rsidRDefault="0052788F" w:rsidP="0052788F">
      <w:pPr>
        <w:pStyle w:val="Heading8"/>
        <w:rPr>
          <w:rFonts w:ascii="Arial" w:hAnsi="Arial"/>
          <w:sz w:val="4"/>
          <w:szCs w:val="28"/>
          <w:u w:val="single"/>
        </w:rPr>
      </w:pPr>
    </w:p>
    <w:p w:rsidR="0052788F" w:rsidRDefault="0052788F" w:rsidP="0052788F">
      <w:pPr>
        <w:pStyle w:val="Heading8"/>
        <w:rPr>
          <w:rFonts w:ascii="Arial" w:hAnsi="Arial"/>
          <w:sz w:val="28"/>
          <w:szCs w:val="28"/>
          <w:u w:val="single"/>
        </w:rPr>
      </w:pPr>
    </w:p>
    <w:p w:rsidR="0052788F" w:rsidRPr="0096421C" w:rsidRDefault="0052788F" w:rsidP="0052788F">
      <w:pPr>
        <w:pStyle w:val="Heading8"/>
        <w:rPr>
          <w:rFonts w:ascii="Arial" w:hAnsi="Arial"/>
          <w:sz w:val="28"/>
          <w:szCs w:val="28"/>
          <w:u w:val="single"/>
        </w:rPr>
      </w:pPr>
      <w:r w:rsidRPr="0096421C">
        <w:rPr>
          <w:rFonts w:ascii="Arial" w:hAnsi="Arial"/>
          <w:sz w:val="28"/>
          <w:szCs w:val="28"/>
          <w:u w:val="single"/>
        </w:rPr>
        <w:t>AS Geography</w:t>
      </w:r>
    </w:p>
    <w:p w:rsidR="0052788F" w:rsidRPr="00B56DD7" w:rsidRDefault="0052788F" w:rsidP="0052788F">
      <w:pPr>
        <w:rPr>
          <w:rFonts w:eastAsia="SimSun"/>
          <w:sz w:val="14"/>
        </w:rPr>
      </w:pPr>
    </w:p>
    <w:p w:rsidR="0052788F" w:rsidRDefault="0052788F" w:rsidP="0052788F">
      <w:pPr>
        <w:widowControl/>
        <w:outlineLvl w:val="0"/>
        <w:rPr>
          <w:rFonts w:ascii="Arial" w:eastAsia="SimSun" w:hAnsi="Arial" w:cs="Arial"/>
          <w:szCs w:val="24"/>
        </w:rPr>
      </w:pPr>
      <w:proofErr w:type="gramStart"/>
      <w:r>
        <w:rPr>
          <w:rFonts w:ascii="Arial" w:eastAsia="SimSun" w:hAnsi="Arial" w:cs="Arial"/>
          <w:szCs w:val="24"/>
        </w:rPr>
        <w:t>AS Geography consists of three units in the first year of study.</w:t>
      </w:r>
      <w:proofErr w:type="gramEnd"/>
      <w:r>
        <w:rPr>
          <w:rFonts w:ascii="Arial" w:eastAsia="SimSun" w:hAnsi="Arial" w:cs="Arial"/>
          <w:szCs w:val="24"/>
        </w:rPr>
        <w:t xml:space="preserve"> </w:t>
      </w:r>
    </w:p>
    <w:p w:rsidR="0052788F" w:rsidRPr="009E5285" w:rsidRDefault="0052788F" w:rsidP="0052788F">
      <w:pPr>
        <w:widowControl/>
        <w:rPr>
          <w:rFonts w:ascii="Arial" w:eastAsia="SimSun" w:hAnsi="Arial" w:cs="Arial"/>
          <w:smallCaps/>
          <w:sz w:val="12"/>
        </w:rPr>
      </w:pPr>
    </w:p>
    <w:p w:rsidR="0052788F" w:rsidRDefault="0052788F" w:rsidP="0052788F">
      <w:pPr>
        <w:widowControl/>
        <w:numPr>
          <w:ilvl w:val="0"/>
          <w:numId w:val="10"/>
        </w:numPr>
        <w:tabs>
          <w:tab w:val="left" w:pos="1134"/>
          <w:tab w:val="left" w:pos="2268"/>
        </w:tabs>
        <w:ind w:left="1134" w:hanging="567"/>
        <w:rPr>
          <w:rFonts w:ascii="Arial" w:eastAsia="SimSun" w:hAnsi="Arial" w:cs="Arial"/>
          <w:b/>
          <w:caps/>
          <w:szCs w:val="24"/>
        </w:rPr>
      </w:pPr>
      <w:r>
        <w:rPr>
          <w:rFonts w:ascii="Arial" w:eastAsia="SimSun" w:hAnsi="Arial" w:cs="Arial"/>
          <w:b/>
          <w:caps/>
          <w:szCs w:val="24"/>
        </w:rPr>
        <w:t xml:space="preserve">Unit 1 </w:t>
      </w:r>
      <w:r>
        <w:rPr>
          <w:rFonts w:ascii="Arial" w:eastAsia="SimSun" w:hAnsi="Arial" w:cs="Arial"/>
          <w:b/>
          <w:caps/>
          <w:szCs w:val="24"/>
        </w:rPr>
        <w:tab/>
        <w:t>Themes in Physical Geography</w:t>
      </w:r>
    </w:p>
    <w:p w:rsidR="0052788F" w:rsidRPr="00477F8B" w:rsidRDefault="0052788F" w:rsidP="0052788F">
      <w:pPr>
        <w:widowControl/>
        <w:tabs>
          <w:tab w:val="left" w:pos="1134"/>
          <w:tab w:val="left" w:pos="2268"/>
        </w:tabs>
        <w:spacing w:before="60"/>
        <w:ind w:left="1134"/>
        <w:outlineLvl w:val="0"/>
        <w:rPr>
          <w:rFonts w:ascii="Arial" w:eastAsia="SimSun" w:hAnsi="Arial" w:cs="Arial"/>
          <w:i/>
          <w:szCs w:val="24"/>
        </w:rPr>
      </w:pPr>
      <w:proofErr w:type="gramStart"/>
      <w:r w:rsidRPr="00477F8B">
        <w:rPr>
          <w:rFonts w:ascii="Arial" w:eastAsia="SimSun" w:hAnsi="Arial" w:cs="Arial"/>
          <w:i/>
          <w:szCs w:val="24"/>
        </w:rPr>
        <w:t xml:space="preserve">Fluvial environments, Global Biomes and Weather </w:t>
      </w:r>
      <w:r>
        <w:rPr>
          <w:rFonts w:ascii="Arial" w:eastAsia="SimSun" w:hAnsi="Arial" w:cs="Arial"/>
          <w:i/>
          <w:szCs w:val="24"/>
        </w:rPr>
        <w:t xml:space="preserve">and </w:t>
      </w:r>
      <w:r w:rsidRPr="00477F8B">
        <w:rPr>
          <w:rFonts w:ascii="Arial" w:eastAsia="SimSun" w:hAnsi="Arial" w:cs="Arial"/>
          <w:i/>
          <w:szCs w:val="24"/>
        </w:rPr>
        <w:t>Climate.</w:t>
      </w:r>
      <w:proofErr w:type="gramEnd"/>
    </w:p>
    <w:p w:rsidR="0052788F" w:rsidRPr="009E5285" w:rsidRDefault="0052788F" w:rsidP="0052788F">
      <w:pPr>
        <w:widowControl/>
        <w:tabs>
          <w:tab w:val="left" w:pos="1134"/>
          <w:tab w:val="left" w:pos="2268"/>
        </w:tabs>
        <w:spacing w:before="60"/>
        <w:ind w:left="1134" w:hanging="567"/>
        <w:rPr>
          <w:rFonts w:ascii="Arial" w:eastAsia="SimSun" w:hAnsi="Arial" w:cs="Arial"/>
          <w:sz w:val="12"/>
          <w:szCs w:val="24"/>
        </w:rPr>
      </w:pPr>
    </w:p>
    <w:p w:rsidR="0052788F" w:rsidRDefault="0052788F" w:rsidP="0052788F">
      <w:pPr>
        <w:widowControl/>
        <w:numPr>
          <w:ilvl w:val="0"/>
          <w:numId w:val="10"/>
        </w:numPr>
        <w:tabs>
          <w:tab w:val="left" w:pos="1134"/>
          <w:tab w:val="left" w:pos="2268"/>
        </w:tabs>
        <w:spacing w:before="60"/>
        <w:ind w:left="1134" w:hanging="567"/>
        <w:rPr>
          <w:rFonts w:ascii="Arial" w:eastAsia="SimSun" w:hAnsi="Arial" w:cs="Arial"/>
          <w:b/>
          <w:caps/>
          <w:szCs w:val="24"/>
        </w:rPr>
      </w:pPr>
      <w:r>
        <w:rPr>
          <w:rFonts w:ascii="Arial" w:eastAsia="SimSun" w:hAnsi="Arial" w:cs="Arial"/>
          <w:b/>
          <w:caps/>
          <w:szCs w:val="24"/>
        </w:rPr>
        <w:t xml:space="preserve">Unit 2 </w:t>
      </w:r>
      <w:r>
        <w:rPr>
          <w:rFonts w:ascii="Arial" w:eastAsia="SimSun" w:hAnsi="Arial" w:cs="Arial"/>
          <w:b/>
          <w:caps/>
          <w:szCs w:val="24"/>
        </w:rPr>
        <w:tab/>
        <w:t>Themes in Human Geography</w:t>
      </w:r>
    </w:p>
    <w:p w:rsidR="0052788F" w:rsidRPr="00477F8B" w:rsidRDefault="0052788F" w:rsidP="0052788F">
      <w:pPr>
        <w:widowControl/>
        <w:tabs>
          <w:tab w:val="left" w:pos="1134"/>
          <w:tab w:val="left" w:pos="2268"/>
        </w:tabs>
        <w:spacing w:before="60"/>
        <w:ind w:left="1134"/>
        <w:outlineLvl w:val="0"/>
        <w:rPr>
          <w:rFonts w:ascii="Arial" w:eastAsia="SimSun" w:hAnsi="Arial" w:cs="Arial"/>
          <w:i/>
          <w:szCs w:val="24"/>
        </w:rPr>
      </w:pPr>
      <w:proofErr w:type="gramStart"/>
      <w:r w:rsidRPr="00477F8B">
        <w:rPr>
          <w:rFonts w:ascii="Arial" w:eastAsia="SimSun" w:hAnsi="Arial" w:cs="Arial"/>
          <w:i/>
          <w:szCs w:val="24"/>
        </w:rPr>
        <w:t xml:space="preserve">Population </w:t>
      </w:r>
      <w:r>
        <w:rPr>
          <w:rFonts w:ascii="Arial" w:eastAsia="SimSun" w:hAnsi="Arial" w:cs="Arial"/>
          <w:i/>
          <w:szCs w:val="24"/>
        </w:rPr>
        <w:t>and</w:t>
      </w:r>
      <w:r w:rsidRPr="00477F8B">
        <w:rPr>
          <w:rFonts w:ascii="Arial" w:eastAsia="SimSun" w:hAnsi="Arial" w:cs="Arial"/>
          <w:i/>
          <w:szCs w:val="24"/>
        </w:rPr>
        <w:t xml:space="preserve"> Resources, Settlement Change and Measuring Development.</w:t>
      </w:r>
      <w:proofErr w:type="gramEnd"/>
    </w:p>
    <w:p w:rsidR="0052788F" w:rsidRPr="009E5285" w:rsidRDefault="0052788F" w:rsidP="0052788F">
      <w:pPr>
        <w:widowControl/>
        <w:tabs>
          <w:tab w:val="left" w:pos="1134"/>
          <w:tab w:val="left" w:pos="2268"/>
        </w:tabs>
        <w:spacing w:before="60"/>
        <w:ind w:left="1134" w:hanging="567"/>
        <w:outlineLvl w:val="0"/>
        <w:rPr>
          <w:rFonts w:ascii="Arial" w:eastAsia="SimSun" w:hAnsi="Arial" w:cs="Arial"/>
          <w:sz w:val="12"/>
          <w:szCs w:val="24"/>
        </w:rPr>
      </w:pPr>
    </w:p>
    <w:p w:rsidR="0052788F" w:rsidRDefault="0052788F" w:rsidP="0052788F">
      <w:pPr>
        <w:widowControl/>
        <w:numPr>
          <w:ilvl w:val="0"/>
          <w:numId w:val="10"/>
        </w:numPr>
        <w:tabs>
          <w:tab w:val="left" w:pos="1134"/>
          <w:tab w:val="left" w:pos="2268"/>
        </w:tabs>
        <w:spacing w:before="60"/>
        <w:ind w:left="1134" w:hanging="567"/>
        <w:outlineLvl w:val="0"/>
        <w:rPr>
          <w:rFonts w:ascii="Arial" w:eastAsia="SimSun" w:hAnsi="Arial" w:cs="Arial"/>
          <w:b/>
          <w:szCs w:val="24"/>
        </w:rPr>
      </w:pPr>
      <w:r w:rsidRPr="006D0251">
        <w:rPr>
          <w:rFonts w:ascii="Arial" w:eastAsia="SimSun" w:hAnsi="Arial" w:cs="Arial"/>
          <w:b/>
          <w:szCs w:val="24"/>
        </w:rPr>
        <w:t>UNIT 3</w:t>
      </w:r>
      <w:r>
        <w:rPr>
          <w:rFonts w:ascii="Arial" w:eastAsia="SimSun" w:hAnsi="Arial" w:cs="Arial"/>
          <w:b/>
          <w:szCs w:val="24"/>
        </w:rPr>
        <w:t xml:space="preserve">   </w:t>
      </w:r>
      <w:r>
        <w:rPr>
          <w:rFonts w:ascii="Arial" w:eastAsia="SimSun" w:hAnsi="Arial" w:cs="Arial"/>
          <w:b/>
          <w:szCs w:val="24"/>
        </w:rPr>
        <w:tab/>
        <w:t>FIELDWORK SKILLS AND TECHNIQUES IN GEOGRAPHY</w:t>
      </w:r>
    </w:p>
    <w:p w:rsidR="0052788F" w:rsidRPr="00477F8B" w:rsidRDefault="0052788F" w:rsidP="0052788F">
      <w:pPr>
        <w:widowControl/>
        <w:tabs>
          <w:tab w:val="left" w:pos="1134"/>
          <w:tab w:val="left" w:pos="2268"/>
        </w:tabs>
        <w:spacing w:before="60"/>
        <w:ind w:left="1134"/>
        <w:rPr>
          <w:rFonts w:ascii="Arial" w:eastAsia="SimSun" w:hAnsi="Arial" w:cs="Arial"/>
          <w:i/>
          <w:caps/>
          <w:szCs w:val="24"/>
        </w:rPr>
      </w:pPr>
      <w:proofErr w:type="gramStart"/>
      <w:r w:rsidRPr="00477F8B">
        <w:rPr>
          <w:rFonts w:ascii="Arial" w:eastAsia="SimSun" w:hAnsi="Arial" w:cs="Arial"/>
          <w:i/>
          <w:szCs w:val="24"/>
        </w:rPr>
        <w:t>Primary and Secondary data handling.</w:t>
      </w:r>
      <w:proofErr w:type="gramEnd"/>
      <w:r w:rsidRPr="00477F8B">
        <w:rPr>
          <w:rFonts w:ascii="Arial" w:eastAsia="SimSun" w:hAnsi="Arial" w:cs="Arial"/>
          <w:i/>
          <w:szCs w:val="24"/>
        </w:rPr>
        <w:t xml:space="preserve"> </w:t>
      </w:r>
    </w:p>
    <w:p w:rsidR="0052788F" w:rsidRDefault="0052788F" w:rsidP="0052788F">
      <w:pPr>
        <w:widowControl/>
        <w:rPr>
          <w:rFonts w:ascii="Arial" w:eastAsia="SimSun" w:hAnsi="Arial" w:cs="Arial"/>
          <w:b/>
          <w:i/>
          <w:caps/>
          <w:szCs w:val="24"/>
        </w:rPr>
      </w:pPr>
    </w:p>
    <w:p w:rsidR="0052788F" w:rsidRDefault="0052788F" w:rsidP="0052788F">
      <w:pPr>
        <w:widowControl/>
        <w:rPr>
          <w:rFonts w:ascii="Arial" w:eastAsia="SimSun" w:hAnsi="Arial" w:cs="Arial"/>
          <w:b/>
          <w:i/>
          <w:caps/>
          <w:szCs w:val="24"/>
        </w:rPr>
      </w:pPr>
    </w:p>
    <w:p w:rsidR="0052788F" w:rsidRPr="0096421C" w:rsidRDefault="0052788F" w:rsidP="0052788F">
      <w:pPr>
        <w:widowControl/>
        <w:rPr>
          <w:rFonts w:ascii="Arial" w:eastAsia="SimSun" w:hAnsi="Arial" w:cs="Arial"/>
          <w:smallCaps/>
          <w:sz w:val="10"/>
          <w:szCs w:val="24"/>
        </w:rPr>
      </w:pPr>
      <w:r w:rsidRPr="0096421C">
        <w:rPr>
          <w:rFonts w:ascii="Arial" w:eastAsia="SimSun" w:hAnsi="Arial" w:cs="Arial"/>
          <w:b/>
          <w:i/>
          <w:caps/>
          <w:szCs w:val="24"/>
        </w:rPr>
        <w:t xml:space="preserve">Assessment of AS Modules </w:t>
      </w:r>
    </w:p>
    <w:p w:rsidR="0052788F" w:rsidRPr="00477F8B" w:rsidRDefault="0052788F" w:rsidP="0052788F">
      <w:pPr>
        <w:widowControl/>
        <w:spacing w:before="60" w:after="60"/>
        <w:rPr>
          <w:rFonts w:ascii="Arial" w:eastAsia="SimSun" w:hAnsi="Arial" w:cs="Arial"/>
          <w:b/>
          <w:szCs w:val="24"/>
        </w:rPr>
      </w:pPr>
      <w:r w:rsidRPr="00477F8B">
        <w:rPr>
          <w:rFonts w:ascii="Arial" w:eastAsia="SimSun" w:hAnsi="Arial" w:cs="Arial"/>
          <w:b/>
          <w:szCs w:val="24"/>
        </w:rPr>
        <w:t>Units 1 and 2 are assessed as below:</w:t>
      </w:r>
    </w:p>
    <w:p w:rsidR="0052788F" w:rsidRPr="00477F8B" w:rsidRDefault="0052788F" w:rsidP="0052788F">
      <w:pPr>
        <w:widowControl/>
        <w:rPr>
          <w:rFonts w:ascii="Arial" w:eastAsia="SimSun" w:hAnsi="Arial" w:cs="Arial"/>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852"/>
        <w:gridCol w:w="2120"/>
      </w:tblGrid>
      <w:tr w:rsidR="0052788F" w:rsidRPr="00B74FF2" w:rsidTr="00C86DCE">
        <w:tc>
          <w:tcPr>
            <w:tcW w:w="687" w:type="pct"/>
          </w:tcPr>
          <w:p w:rsidR="0052788F" w:rsidRPr="00B74FF2" w:rsidRDefault="0052788F" w:rsidP="00C86DCE">
            <w:pPr>
              <w:widowControl/>
              <w:rPr>
                <w:rFonts w:ascii="Arial" w:eastAsia="SimSun" w:hAnsi="Arial" w:cs="Arial"/>
                <w:b/>
                <w:szCs w:val="24"/>
              </w:rPr>
            </w:pPr>
            <w:r>
              <w:rPr>
                <w:rFonts w:ascii="Arial" w:eastAsia="SimSun" w:hAnsi="Arial" w:cs="Arial"/>
                <w:b/>
                <w:szCs w:val="24"/>
              </w:rPr>
              <w:lastRenderedPageBreak/>
              <w:t>Section A</w:t>
            </w:r>
          </w:p>
        </w:tc>
        <w:tc>
          <w:tcPr>
            <w:tcW w:w="3166" w:type="pct"/>
          </w:tcPr>
          <w:p w:rsidR="0052788F" w:rsidRPr="00B74FF2" w:rsidRDefault="0052788F" w:rsidP="00C86DCE">
            <w:pPr>
              <w:widowControl/>
              <w:rPr>
                <w:rFonts w:ascii="Arial" w:eastAsia="SimSun" w:hAnsi="Arial" w:cs="Arial"/>
                <w:b/>
                <w:szCs w:val="24"/>
              </w:rPr>
            </w:pPr>
            <w:r>
              <w:rPr>
                <w:rFonts w:ascii="Arial" w:eastAsia="SimSun" w:hAnsi="Arial" w:cs="Arial"/>
                <w:szCs w:val="24"/>
              </w:rPr>
              <w:t>Three short structured questions;</w:t>
            </w:r>
            <w:r w:rsidRPr="00B74FF2">
              <w:rPr>
                <w:rFonts w:ascii="Arial" w:eastAsia="SimSun" w:hAnsi="Arial" w:cs="Arial"/>
                <w:szCs w:val="24"/>
              </w:rPr>
              <w:t xml:space="preserve"> one from each of the </w:t>
            </w:r>
            <w:r>
              <w:rPr>
                <w:rFonts w:ascii="Arial" w:eastAsia="SimSun" w:hAnsi="Arial" w:cs="Arial"/>
                <w:szCs w:val="24"/>
              </w:rPr>
              <w:t>themes</w:t>
            </w:r>
          </w:p>
        </w:tc>
        <w:tc>
          <w:tcPr>
            <w:tcW w:w="1147" w:type="pct"/>
            <w:vMerge w:val="restart"/>
            <w:vAlign w:val="center"/>
          </w:tcPr>
          <w:p w:rsidR="0052788F" w:rsidRPr="009E5285" w:rsidRDefault="0052788F" w:rsidP="00C86DCE">
            <w:pPr>
              <w:widowControl/>
              <w:jc w:val="center"/>
              <w:rPr>
                <w:rFonts w:ascii="Arial" w:eastAsia="SimSun" w:hAnsi="Arial" w:cs="Arial"/>
                <w:sz w:val="22"/>
                <w:szCs w:val="24"/>
              </w:rPr>
            </w:pPr>
            <w:r w:rsidRPr="00BD2D47">
              <w:rPr>
                <w:rFonts w:ascii="Arial" w:eastAsia="SimSun" w:hAnsi="Arial" w:cs="Arial"/>
                <w:b/>
                <w:sz w:val="22"/>
                <w:szCs w:val="24"/>
              </w:rPr>
              <w:t>Each</w:t>
            </w:r>
            <w:r w:rsidRPr="009E5285">
              <w:rPr>
                <w:rFonts w:ascii="Arial" w:eastAsia="SimSun" w:hAnsi="Arial" w:cs="Arial"/>
                <w:sz w:val="22"/>
                <w:szCs w:val="24"/>
              </w:rPr>
              <w:t xml:space="preserve"> paper is worth</w:t>
            </w:r>
          </w:p>
          <w:p w:rsidR="0052788F" w:rsidRPr="00E823D1" w:rsidRDefault="0052788F" w:rsidP="00C86DCE">
            <w:pPr>
              <w:widowControl/>
              <w:jc w:val="center"/>
              <w:rPr>
                <w:rFonts w:ascii="Arial" w:eastAsia="SimSun" w:hAnsi="Arial" w:cs="Arial"/>
                <w:b/>
                <w:szCs w:val="24"/>
              </w:rPr>
            </w:pPr>
            <w:r w:rsidRPr="00E823D1">
              <w:rPr>
                <w:rFonts w:ascii="Arial" w:eastAsia="SimSun" w:hAnsi="Arial" w:cs="Arial"/>
                <w:b/>
                <w:szCs w:val="24"/>
              </w:rPr>
              <w:t xml:space="preserve">40% of AS; </w:t>
            </w:r>
          </w:p>
          <w:p w:rsidR="0052788F" w:rsidRDefault="0052788F" w:rsidP="00C86DCE">
            <w:pPr>
              <w:widowControl/>
              <w:jc w:val="center"/>
              <w:rPr>
                <w:rFonts w:ascii="Arial" w:eastAsia="SimSun" w:hAnsi="Arial" w:cs="Arial"/>
                <w:szCs w:val="24"/>
              </w:rPr>
            </w:pPr>
            <w:r w:rsidRPr="00E823D1">
              <w:rPr>
                <w:rFonts w:ascii="Arial" w:eastAsia="SimSun" w:hAnsi="Arial" w:cs="Arial"/>
                <w:b/>
                <w:szCs w:val="24"/>
              </w:rPr>
              <w:t>16% of A Level</w:t>
            </w:r>
          </w:p>
        </w:tc>
      </w:tr>
      <w:tr w:rsidR="0052788F" w:rsidRPr="00B74FF2" w:rsidTr="00C86DCE">
        <w:tc>
          <w:tcPr>
            <w:tcW w:w="687" w:type="pct"/>
          </w:tcPr>
          <w:p w:rsidR="0052788F" w:rsidRPr="00B74FF2" w:rsidRDefault="0052788F" w:rsidP="00C86DCE">
            <w:pPr>
              <w:widowControl/>
              <w:rPr>
                <w:rFonts w:ascii="Arial" w:eastAsia="SimSun" w:hAnsi="Arial" w:cs="Arial"/>
                <w:b/>
                <w:szCs w:val="24"/>
              </w:rPr>
            </w:pPr>
            <w:r>
              <w:rPr>
                <w:rFonts w:ascii="Arial" w:eastAsia="SimSun" w:hAnsi="Arial" w:cs="Arial"/>
                <w:b/>
                <w:szCs w:val="24"/>
              </w:rPr>
              <w:t>Section B</w:t>
            </w:r>
          </w:p>
        </w:tc>
        <w:tc>
          <w:tcPr>
            <w:tcW w:w="3166" w:type="pct"/>
          </w:tcPr>
          <w:p w:rsidR="0052788F" w:rsidRPr="00B74FF2" w:rsidRDefault="0052788F" w:rsidP="00C86DCE">
            <w:pPr>
              <w:widowControl/>
              <w:rPr>
                <w:rFonts w:ascii="Arial" w:eastAsia="SimSun" w:hAnsi="Arial" w:cs="Arial"/>
                <w:b/>
                <w:szCs w:val="24"/>
              </w:rPr>
            </w:pPr>
            <w:r w:rsidRPr="00B74FF2">
              <w:rPr>
                <w:rFonts w:ascii="Arial" w:eastAsia="SimSun" w:hAnsi="Arial" w:cs="Arial"/>
                <w:szCs w:val="24"/>
              </w:rPr>
              <w:t xml:space="preserve">Two </w:t>
            </w:r>
            <w:r>
              <w:rPr>
                <w:rFonts w:ascii="Arial" w:eastAsia="SimSun" w:hAnsi="Arial" w:cs="Arial"/>
                <w:szCs w:val="24"/>
              </w:rPr>
              <w:t>essay</w:t>
            </w:r>
            <w:r w:rsidRPr="00B74FF2">
              <w:rPr>
                <w:rFonts w:ascii="Arial" w:eastAsia="SimSun" w:hAnsi="Arial" w:cs="Arial"/>
                <w:szCs w:val="24"/>
              </w:rPr>
              <w:t xml:space="preserve"> questions, chosen from the three </w:t>
            </w:r>
            <w:r>
              <w:rPr>
                <w:rFonts w:ascii="Arial" w:eastAsia="SimSun" w:hAnsi="Arial" w:cs="Arial"/>
                <w:szCs w:val="24"/>
              </w:rPr>
              <w:t>themes.</w:t>
            </w:r>
          </w:p>
        </w:tc>
        <w:tc>
          <w:tcPr>
            <w:tcW w:w="1147" w:type="pct"/>
            <w:vMerge/>
          </w:tcPr>
          <w:p w:rsidR="0052788F" w:rsidRPr="00B74FF2" w:rsidRDefault="0052788F" w:rsidP="00C86DCE">
            <w:pPr>
              <w:widowControl/>
              <w:spacing w:before="60" w:after="60"/>
              <w:rPr>
                <w:rFonts w:ascii="Arial" w:eastAsia="SimSun" w:hAnsi="Arial" w:cs="Arial"/>
                <w:szCs w:val="24"/>
              </w:rPr>
            </w:pPr>
          </w:p>
        </w:tc>
      </w:tr>
    </w:tbl>
    <w:p w:rsidR="0052788F" w:rsidRPr="00447751" w:rsidRDefault="0052788F" w:rsidP="0052788F">
      <w:pPr>
        <w:widowControl/>
        <w:rPr>
          <w:rFonts w:ascii="Arial" w:eastAsia="SimSun" w:hAnsi="Arial" w:cs="Arial"/>
          <w:b/>
          <w:sz w:val="16"/>
          <w:szCs w:val="24"/>
        </w:rPr>
      </w:pPr>
    </w:p>
    <w:p w:rsidR="0052788F" w:rsidRDefault="0052788F" w:rsidP="0052788F">
      <w:pPr>
        <w:widowControl/>
        <w:spacing w:before="60" w:after="60"/>
        <w:rPr>
          <w:rFonts w:ascii="Arial" w:eastAsia="SimSun" w:hAnsi="Arial" w:cs="Arial"/>
          <w:b/>
          <w:szCs w:val="24"/>
        </w:rPr>
      </w:pPr>
      <w:r>
        <w:rPr>
          <w:rFonts w:ascii="Arial" w:eastAsia="SimSun" w:hAnsi="Arial" w:cs="Arial"/>
          <w:b/>
          <w:szCs w:val="24"/>
        </w:rPr>
        <w:t>Unit 3 will be assessed as below:</w:t>
      </w:r>
    </w:p>
    <w:p w:rsidR="0052788F" w:rsidRPr="00477F8B" w:rsidRDefault="0052788F" w:rsidP="0052788F">
      <w:pPr>
        <w:widowControl/>
        <w:rPr>
          <w:rFonts w:ascii="Arial" w:eastAsia="SimSun" w:hAnsi="Arial" w:cs="Arial"/>
          <w:b/>
          <w:sz w:val="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5852"/>
        <w:gridCol w:w="2120"/>
      </w:tblGrid>
      <w:tr w:rsidR="0052788F" w:rsidRPr="00B74FF2" w:rsidTr="00C86DCE">
        <w:tc>
          <w:tcPr>
            <w:tcW w:w="687" w:type="pct"/>
          </w:tcPr>
          <w:p w:rsidR="0052788F" w:rsidRPr="00B74FF2" w:rsidRDefault="0052788F" w:rsidP="00C86DCE">
            <w:pPr>
              <w:widowControl/>
              <w:rPr>
                <w:rFonts w:ascii="Arial" w:eastAsia="SimSun" w:hAnsi="Arial" w:cs="Arial"/>
                <w:b/>
                <w:szCs w:val="24"/>
              </w:rPr>
            </w:pPr>
            <w:r>
              <w:rPr>
                <w:rFonts w:ascii="Arial" w:eastAsia="SimSun" w:hAnsi="Arial" w:cs="Arial"/>
                <w:b/>
                <w:szCs w:val="24"/>
              </w:rPr>
              <w:t>Section A</w:t>
            </w:r>
          </w:p>
        </w:tc>
        <w:tc>
          <w:tcPr>
            <w:tcW w:w="3166" w:type="pct"/>
          </w:tcPr>
          <w:p w:rsidR="0052788F" w:rsidRPr="00B74FF2" w:rsidRDefault="0052788F" w:rsidP="00C86DCE">
            <w:pPr>
              <w:widowControl/>
              <w:rPr>
                <w:rFonts w:ascii="Arial" w:eastAsia="SimSun" w:hAnsi="Arial" w:cs="Arial"/>
                <w:b/>
                <w:szCs w:val="24"/>
              </w:rPr>
            </w:pPr>
            <w:r>
              <w:rPr>
                <w:rFonts w:ascii="Arial" w:eastAsia="SimSun" w:hAnsi="Arial" w:cs="Arial"/>
                <w:szCs w:val="24"/>
              </w:rPr>
              <w:t>Structured questions based on a fieldwork investigation.</w:t>
            </w:r>
          </w:p>
        </w:tc>
        <w:tc>
          <w:tcPr>
            <w:tcW w:w="1147" w:type="pct"/>
            <w:vMerge w:val="restart"/>
          </w:tcPr>
          <w:p w:rsidR="0052788F" w:rsidRPr="009E5285" w:rsidRDefault="0052788F" w:rsidP="00C86DCE">
            <w:pPr>
              <w:widowControl/>
              <w:jc w:val="center"/>
              <w:rPr>
                <w:rFonts w:ascii="Arial" w:eastAsia="SimSun" w:hAnsi="Arial" w:cs="Arial"/>
                <w:sz w:val="22"/>
                <w:szCs w:val="24"/>
              </w:rPr>
            </w:pPr>
            <w:r>
              <w:rPr>
                <w:rFonts w:ascii="Arial" w:eastAsia="SimSun" w:hAnsi="Arial" w:cs="Arial"/>
                <w:sz w:val="22"/>
                <w:szCs w:val="24"/>
              </w:rPr>
              <w:t xml:space="preserve">This </w:t>
            </w:r>
            <w:r w:rsidRPr="009E5285">
              <w:rPr>
                <w:rFonts w:ascii="Arial" w:eastAsia="SimSun" w:hAnsi="Arial" w:cs="Arial"/>
                <w:sz w:val="22"/>
                <w:szCs w:val="24"/>
              </w:rPr>
              <w:t>paper is worth</w:t>
            </w:r>
          </w:p>
          <w:p w:rsidR="0052788F" w:rsidRPr="00E823D1" w:rsidRDefault="0052788F" w:rsidP="00C86DCE">
            <w:pPr>
              <w:widowControl/>
              <w:jc w:val="center"/>
              <w:rPr>
                <w:rFonts w:ascii="Arial" w:eastAsia="SimSun" w:hAnsi="Arial" w:cs="Arial"/>
                <w:b/>
                <w:szCs w:val="24"/>
              </w:rPr>
            </w:pPr>
            <w:r w:rsidRPr="00E823D1">
              <w:rPr>
                <w:rFonts w:ascii="Arial" w:eastAsia="SimSun" w:hAnsi="Arial" w:cs="Arial"/>
                <w:b/>
                <w:szCs w:val="24"/>
              </w:rPr>
              <w:t>20% of AS;</w:t>
            </w:r>
          </w:p>
          <w:p w:rsidR="0052788F" w:rsidRPr="009E5285" w:rsidRDefault="0052788F" w:rsidP="00C86DCE">
            <w:pPr>
              <w:widowControl/>
              <w:jc w:val="center"/>
              <w:rPr>
                <w:rFonts w:ascii="Arial" w:eastAsia="SimSun" w:hAnsi="Arial" w:cs="Arial"/>
                <w:szCs w:val="24"/>
              </w:rPr>
            </w:pPr>
            <w:r w:rsidRPr="00E823D1">
              <w:rPr>
                <w:rFonts w:ascii="Arial" w:eastAsia="SimSun" w:hAnsi="Arial" w:cs="Arial"/>
                <w:b/>
                <w:szCs w:val="24"/>
              </w:rPr>
              <w:t>8% of A Level</w:t>
            </w:r>
          </w:p>
        </w:tc>
      </w:tr>
      <w:tr w:rsidR="0052788F" w:rsidRPr="00B74FF2" w:rsidTr="00C86DCE">
        <w:tc>
          <w:tcPr>
            <w:tcW w:w="687" w:type="pct"/>
          </w:tcPr>
          <w:p w:rsidR="0052788F" w:rsidRPr="00B74FF2" w:rsidRDefault="0052788F" w:rsidP="00C86DCE">
            <w:pPr>
              <w:widowControl/>
              <w:spacing w:before="60" w:after="60"/>
              <w:rPr>
                <w:rFonts w:ascii="Arial" w:eastAsia="SimSun" w:hAnsi="Arial" w:cs="Arial"/>
                <w:b/>
                <w:szCs w:val="24"/>
              </w:rPr>
            </w:pPr>
            <w:r>
              <w:rPr>
                <w:rFonts w:ascii="Arial" w:eastAsia="SimSun" w:hAnsi="Arial" w:cs="Arial"/>
                <w:b/>
                <w:szCs w:val="24"/>
              </w:rPr>
              <w:t>Section B</w:t>
            </w:r>
          </w:p>
        </w:tc>
        <w:tc>
          <w:tcPr>
            <w:tcW w:w="3166" w:type="pct"/>
          </w:tcPr>
          <w:p w:rsidR="0052788F" w:rsidRPr="00B74FF2" w:rsidRDefault="0052788F" w:rsidP="00C86DCE">
            <w:pPr>
              <w:widowControl/>
              <w:spacing w:before="60" w:after="60"/>
              <w:rPr>
                <w:rFonts w:ascii="Arial" w:eastAsia="SimSun" w:hAnsi="Arial" w:cs="Arial"/>
                <w:b/>
                <w:szCs w:val="24"/>
              </w:rPr>
            </w:pPr>
            <w:r>
              <w:rPr>
                <w:rFonts w:ascii="Arial" w:eastAsia="SimSun" w:hAnsi="Arial" w:cs="Arial"/>
                <w:szCs w:val="24"/>
              </w:rPr>
              <w:t>Structured questions based on secondary data sources.</w:t>
            </w:r>
          </w:p>
        </w:tc>
        <w:tc>
          <w:tcPr>
            <w:tcW w:w="1147" w:type="pct"/>
            <w:vMerge/>
          </w:tcPr>
          <w:p w:rsidR="0052788F" w:rsidRDefault="0052788F" w:rsidP="00C86DCE">
            <w:pPr>
              <w:widowControl/>
              <w:spacing w:before="60" w:after="60"/>
              <w:rPr>
                <w:rFonts w:ascii="Arial" w:eastAsia="SimSun" w:hAnsi="Arial" w:cs="Arial"/>
                <w:szCs w:val="24"/>
              </w:rPr>
            </w:pPr>
          </w:p>
        </w:tc>
      </w:tr>
    </w:tbl>
    <w:p w:rsidR="0052788F" w:rsidRDefault="0052788F" w:rsidP="0052788F">
      <w:pPr>
        <w:widowControl/>
        <w:outlineLvl w:val="0"/>
        <w:rPr>
          <w:rFonts w:ascii="Arial" w:hAnsi="Arial"/>
          <w:b/>
          <w:caps/>
          <w:sz w:val="28"/>
          <w:szCs w:val="28"/>
          <w:u w:val="single"/>
        </w:rPr>
      </w:pPr>
    </w:p>
    <w:p w:rsidR="0052788F" w:rsidRPr="00031A65" w:rsidRDefault="0052788F" w:rsidP="0052788F">
      <w:pPr>
        <w:widowControl/>
        <w:outlineLvl w:val="0"/>
        <w:rPr>
          <w:rFonts w:ascii="Arial" w:eastAsia="SimSun" w:hAnsi="Arial" w:cs="Arial"/>
          <w:b/>
          <w:caps/>
          <w:sz w:val="28"/>
          <w:szCs w:val="24"/>
        </w:rPr>
      </w:pPr>
      <w:r w:rsidRPr="00031A65">
        <w:rPr>
          <w:rFonts w:ascii="Arial" w:hAnsi="Arial"/>
          <w:b/>
          <w:caps/>
          <w:sz w:val="28"/>
          <w:szCs w:val="28"/>
          <w:u w:val="single"/>
        </w:rPr>
        <w:t>A2 Geography</w:t>
      </w:r>
    </w:p>
    <w:p w:rsidR="0052788F" w:rsidRPr="00E36EC1" w:rsidRDefault="0052788F" w:rsidP="0052788F">
      <w:pPr>
        <w:widowControl/>
        <w:rPr>
          <w:rFonts w:ascii="Arial" w:eastAsia="SimSun" w:hAnsi="Arial" w:cs="Arial"/>
          <w:smallCaps/>
          <w:szCs w:val="24"/>
        </w:rPr>
      </w:pPr>
    </w:p>
    <w:p w:rsidR="0052788F" w:rsidRDefault="0052788F" w:rsidP="0052788F">
      <w:pPr>
        <w:widowControl/>
        <w:jc w:val="both"/>
        <w:rPr>
          <w:rFonts w:ascii="Arial" w:eastAsia="SimSun" w:hAnsi="Arial" w:cs="Arial"/>
          <w:szCs w:val="24"/>
        </w:rPr>
      </w:pPr>
      <w:r>
        <w:rPr>
          <w:rFonts w:ascii="Arial" w:eastAsia="SimSun" w:hAnsi="Arial" w:cs="Arial"/>
          <w:szCs w:val="24"/>
        </w:rPr>
        <w:t>For those students who wish to take a full A Level in Geography, there will be three further units studied in the second year of the course. These build on AS topics, going into greater depth and looking specifically at man’s impact on our planet and the issues of sustainability that we face.</w:t>
      </w:r>
    </w:p>
    <w:p w:rsidR="0052788F" w:rsidRPr="00D64691" w:rsidRDefault="0052788F" w:rsidP="0052788F">
      <w:pPr>
        <w:widowControl/>
        <w:rPr>
          <w:rFonts w:ascii="Arial" w:eastAsia="SimSun" w:hAnsi="Arial" w:cs="Arial"/>
          <w:sz w:val="16"/>
          <w:szCs w:val="24"/>
        </w:rPr>
      </w:pPr>
    </w:p>
    <w:p w:rsidR="0052788F" w:rsidRDefault="0052788F" w:rsidP="0052788F">
      <w:pPr>
        <w:widowControl/>
        <w:numPr>
          <w:ilvl w:val="0"/>
          <w:numId w:val="11"/>
        </w:numPr>
        <w:tabs>
          <w:tab w:val="left" w:pos="567"/>
          <w:tab w:val="left" w:pos="2268"/>
        </w:tabs>
        <w:spacing w:before="60" w:after="60"/>
        <w:ind w:left="567" w:hanging="567"/>
        <w:rPr>
          <w:rFonts w:ascii="Arial" w:eastAsia="SimSun" w:hAnsi="Arial" w:cs="Arial"/>
          <w:b/>
          <w:caps/>
          <w:szCs w:val="24"/>
        </w:rPr>
      </w:pPr>
      <w:r>
        <w:rPr>
          <w:rFonts w:ascii="Arial" w:eastAsia="SimSun" w:hAnsi="Arial" w:cs="Arial"/>
          <w:b/>
          <w:caps/>
          <w:szCs w:val="24"/>
        </w:rPr>
        <w:t>UNIT A2:1</w:t>
      </w:r>
      <w:r>
        <w:rPr>
          <w:rFonts w:ascii="Arial" w:eastAsia="SimSun" w:hAnsi="Arial" w:cs="Arial"/>
          <w:b/>
          <w:caps/>
          <w:szCs w:val="24"/>
        </w:rPr>
        <w:tab/>
        <w:t>Physical processes, landforms and management</w:t>
      </w:r>
    </w:p>
    <w:p w:rsidR="0052788F" w:rsidRPr="00477F8B" w:rsidRDefault="0052788F" w:rsidP="0052788F">
      <w:pPr>
        <w:widowControl/>
        <w:tabs>
          <w:tab w:val="left" w:pos="567"/>
          <w:tab w:val="left" w:pos="2268"/>
        </w:tabs>
        <w:spacing w:before="60" w:after="60"/>
        <w:ind w:left="567"/>
        <w:rPr>
          <w:rFonts w:ascii="Arial" w:eastAsia="SimSun" w:hAnsi="Arial" w:cs="Arial"/>
          <w:szCs w:val="24"/>
        </w:rPr>
      </w:pPr>
      <w:r w:rsidRPr="00477F8B">
        <w:rPr>
          <w:rFonts w:ascii="Arial" w:eastAsia="SimSun" w:hAnsi="Arial" w:cs="Arial"/>
          <w:i/>
          <w:szCs w:val="24"/>
        </w:rPr>
        <w:t>Plate tectonics: Theory and Outcomes</w:t>
      </w:r>
    </w:p>
    <w:p w:rsidR="0052788F" w:rsidRPr="00477F8B" w:rsidRDefault="0052788F" w:rsidP="0052788F">
      <w:pPr>
        <w:widowControl/>
        <w:tabs>
          <w:tab w:val="left" w:pos="567"/>
          <w:tab w:val="left" w:pos="2268"/>
        </w:tabs>
        <w:spacing w:before="60" w:after="60"/>
        <w:ind w:left="567"/>
        <w:rPr>
          <w:rFonts w:ascii="Arial" w:eastAsia="SimSun" w:hAnsi="Arial" w:cs="Arial"/>
          <w:szCs w:val="24"/>
        </w:rPr>
      </w:pPr>
      <w:r w:rsidRPr="00477F8B">
        <w:rPr>
          <w:rFonts w:ascii="Arial" w:eastAsia="SimSun" w:hAnsi="Arial" w:cs="Arial"/>
          <w:i/>
          <w:szCs w:val="24"/>
        </w:rPr>
        <w:t>Dynamic Coastal Environments</w:t>
      </w:r>
    </w:p>
    <w:p w:rsidR="0052788F" w:rsidRDefault="0052788F" w:rsidP="0052788F">
      <w:pPr>
        <w:widowControl/>
        <w:tabs>
          <w:tab w:val="left" w:pos="567"/>
          <w:tab w:val="left" w:pos="2268"/>
        </w:tabs>
        <w:ind w:left="567" w:hanging="567"/>
        <w:rPr>
          <w:rFonts w:ascii="Arial" w:eastAsia="SimSun" w:hAnsi="Arial" w:cs="Arial"/>
          <w:szCs w:val="24"/>
        </w:rPr>
      </w:pPr>
    </w:p>
    <w:p w:rsidR="0052788F" w:rsidRDefault="0052788F" w:rsidP="0052788F">
      <w:pPr>
        <w:widowControl/>
        <w:numPr>
          <w:ilvl w:val="0"/>
          <w:numId w:val="11"/>
        </w:numPr>
        <w:tabs>
          <w:tab w:val="left" w:pos="567"/>
          <w:tab w:val="left" w:pos="2268"/>
        </w:tabs>
        <w:spacing w:before="60" w:after="60"/>
        <w:ind w:left="567" w:hanging="567"/>
        <w:rPr>
          <w:rFonts w:ascii="Arial" w:eastAsia="SimSun" w:hAnsi="Arial" w:cs="Arial"/>
          <w:b/>
          <w:caps/>
          <w:szCs w:val="24"/>
        </w:rPr>
      </w:pPr>
      <w:r>
        <w:rPr>
          <w:rFonts w:ascii="Arial" w:eastAsia="SimSun" w:hAnsi="Arial" w:cs="Arial"/>
          <w:b/>
          <w:caps/>
          <w:szCs w:val="24"/>
        </w:rPr>
        <w:t>UNIT A2:2</w:t>
      </w:r>
      <w:r>
        <w:rPr>
          <w:rFonts w:ascii="Arial" w:eastAsia="SimSun" w:hAnsi="Arial" w:cs="Arial"/>
          <w:b/>
          <w:caps/>
          <w:szCs w:val="24"/>
        </w:rPr>
        <w:tab/>
        <w:t>PROCESSES AND ISSUES IN HUMAN GEOGRAPY</w:t>
      </w:r>
    </w:p>
    <w:p w:rsidR="0052788F" w:rsidRPr="00477F8B" w:rsidRDefault="0052788F" w:rsidP="0052788F">
      <w:pPr>
        <w:widowControl/>
        <w:tabs>
          <w:tab w:val="left" w:pos="567"/>
          <w:tab w:val="left" w:pos="2268"/>
        </w:tabs>
        <w:spacing w:before="60" w:after="60"/>
        <w:ind w:left="567"/>
        <w:rPr>
          <w:rFonts w:ascii="Arial" w:eastAsia="SimSun" w:hAnsi="Arial" w:cs="Arial"/>
          <w:i/>
          <w:szCs w:val="24"/>
        </w:rPr>
      </w:pPr>
      <w:r w:rsidRPr="00477F8B">
        <w:rPr>
          <w:rFonts w:ascii="Arial" w:eastAsia="SimSun" w:hAnsi="Arial" w:cs="Arial"/>
          <w:i/>
          <w:szCs w:val="24"/>
        </w:rPr>
        <w:t>Planning for Sustainable Settlements</w:t>
      </w:r>
    </w:p>
    <w:p w:rsidR="0052788F" w:rsidRDefault="0052788F" w:rsidP="0052788F">
      <w:pPr>
        <w:widowControl/>
        <w:tabs>
          <w:tab w:val="left" w:pos="567"/>
          <w:tab w:val="left" w:pos="2268"/>
        </w:tabs>
        <w:spacing w:before="60" w:after="60"/>
        <w:ind w:left="567"/>
        <w:rPr>
          <w:rFonts w:ascii="Arial" w:eastAsia="SimSun" w:hAnsi="Arial" w:cs="Arial"/>
          <w:i/>
          <w:szCs w:val="24"/>
        </w:rPr>
      </w:pPr>
      <w:r w:rsidRPr="00477F8B">
        <w:rPr>
          <w:rFonts w:ascii="Arial" w:eastAsia="SimSun" w:hAnsi="Arial" w:cs="Arial"/>
          <w:i/>
          <w:szCs w:val="24"/>
        </w:rPr>
        <w:t>Tourism</w:t>
      </w:r>
    </w:p>
    <w:p w:rsidR="0052788F" w:rsidRPr="00540468" w:rsidRDefault="0052788F" w:rsidP="0052788F">
      <w:pPr>
        <w:widowControl/>
        <w:tabs>
          <w:tab w:val="left" w:pos="567"/>
          <w:tab w:val="left" w:pos="2268"/>
        </w:tabs>
        <w:spacing w:before="60" w:after="60"/>
        <w:ind w:left="567" w:hanging="567"/>
        <w:rPr>
          <w:rFonts w:ascii="Arial" w:eastAsia="SimSun" w:hAnsi="Arial" w:cs="Arial"/>
          <w:i/>
          <w:sz w:val="14"/>
          <w:szCs w:val="24"/>
        </w:rPr>
      </w:pPr>
    </w:p>
    <w:p w:rsidR="0052788F" w:rsidRDefault="0052788F" w:rsidP="0052788F">
      <w:pPr>
        <w:widowControl/>
        <w:numPr>
          <w:ilvl w:val="0"/>
          <w:numId w:val="11"/>
        </w:numPr>
        <w:tabs>
          <w:tab w:val="left" w:pos="567"/>
        </w:tabs>
        <w:spacing w:after="60"/>
        <w:ind w:left="567" w:hanging="567"/>
        <w:rPr>
          <w:rFonts w:ascii="Arial" w:eastAsia="SimSun" w:hAnsi="Arial" w:cs="Arial"/>
          <w:b/>
          <w:i/>
          <w:szCs w:val="24"/>
        </w:rPr>
      </w:pPr>
      <w:r>
        <w:rPr>
          <w:rFonts w:ascii="Arial" w:eastAsia="SimSun" w:hAnsi="Arial" w:cs="Arial"/>
          <w:b/>
          <w:i/>
          <w:szCs w:val="24"/>
        </w:rPr>
        <w:t>UNIT A2:3</w:t>
      </w:r>
      <w:r>
        <w:rPr>
          <w:rFonts w:ascii="Arial" w:eastAsia="SimSun" w:hAnsi="Arial" w:cs="Arial"/>
          <w:b/>
          <w:i/>
          <w:szCs w:val="24"/>
        </w:rPr>
        <w:tab/>
        <w:t>DECISION MAKING IN GEOGRAPHY</w:t>
      </w:r>
    </w:p>
    <w:p w:rsidR="0052788F" w:rsidRDefault="0052788F" w:rsidP="0052788F">
      <w:pPr>
        <w:widowControl/>
        <w:tabs>
          <w:tab w:val="left" w:pos="567"/>
          <w:tab w:val="left" w:pos="2268"/>
        </w:tabs>
        <w:spacing w:before="60" w:after="60"/>
        <w:ind w:left="567"/>
        <w:jc w:val="both"/>
        <w:rPr>
          <w:rFonts w:ascii="Arial" w:eastAsia="SimSun" w:hAnsi="Arial" w:cs="Arial"/>
          <w:szCs w:val="24"/>
        </w:rPr>
      </w:pPr>
      <w:proofErr w:type="gramStart"/>
      <w:r w:rsidRPr="00540468">
        <w:rPr>
          <w:rFonts w:ascii="Arial" w:eastAsia="SimSun" w:hAnsi="Arial" w:cs="Arial"/>
          <w:i/>
          <w:szCs w:val="24"/>
        </w:rPr>
        <w:t>A skills exercise whereby students are provided with a variety of resources such as maps, diagrams and text.</w:t>
      </w:r>
      <w:proofErr w:type="gramEnd"/>
      <w:r w:rsidRPr="00540468">
        <w:rPr>
          <w:rFonts w:ascii="Arial" w:eastAsia="SimSun" w:hAnsi="Arial" w:cs="Arial"/>
          <w:i/>
          <w:szCs w:val="24"/>
        </w:rPr>
        <w:t xml:space="preserve"> </w:t>
      </w:r>
      <w:r>
        <w:rPr>
          <w:rFonts w:ascii="Arial" w:eastAsia="SimSun" w:hAnsi="Arial" w:cs="Arial"/>
          <w:i/>
          <w:szCs w:val="24"/>
        </w:rPr>
        <w:t xml:space="preserve"> </w:t>
      </w:r>
      <w:r w:rsidRPr="00540468">
        <w:rPr>
          <w:rFonts w:ascii="Arial" w:eastAsia="SimSun" w:hAnsi="Arial" w:cs="Arial"/>
          <w:i/>
          <w:szCs w:val="24"/>
        </w:rPr>
        <w:t>They are asked to analyse resources, consider various alternatives and taking on a particular role, to make a justified decision</w:t>
      </w:r>
      <w:r>
        <w:rPr>
          <w:rFonts w:ascii="Arial" w:eastAsia="SimSun" w:hAnsi="Arial" w:cs="Arial"/>
          <w:szCs w:val="24"/>
        </w:rPr>
        <w:t>.</w:t>
      </w:r>
      <w:r w:rsidRPr="00242072">
        <w:rPr>
          <w:rFonts w:ascii="Arial" w:eastAsia="SimSun" w:hAnsi="Arial" w:cs="Arial"/>
          <w:szCs w:val="24"/>
        </w:rPr>
        <w:t xml:space="preserve"> </w:t>
      </w:r>
    </w:p>
    <w:p w:rsidR="0052788F" w:rsidRPr="001967D3" w:rsidRDefault="0052788F" w:rsidP="0052788F">
      <w:pPr>
        <w:widowControl/>
        <w:tabs>
          <w:tab w:val="left" w:pos="2268"/>
        </w:tabs>
        <w:spacing w:after="240"/>
        <w:ind w:left="207"/>
        <w:rPr>
          <w:rFonts w:ascii="Arial" w:eastAsia="SimSun" w:hAnsi="Arial" w:cs="Arial"/>
          <w:sz w:val="14"/>
          <w:szCs w:val="24"/>
        </w:rPr>
      </w:pPr>
    </w:p>
    <w:p w:rsidR="0052788F" w:rsidRDefault="0052788F" w:rsidP="0052788F">
      <w:pPr>
        <w:widowControl/>
        <w:outlineLvl w:val="0"/>
        <w:rPr>
          <w:rFonts w:ascii="Arial" w:eastAsia="SimSun" w:hAnsi="Arial" w:cs="Arial"/>
          <w:b/>
          <w:i/>
          <w:caps/>
          <w:szCs w:val="24"/>
        </w:rPr>
      </w:pPr>
      <w:r w:rsidRPr="007738C2">
        <w:rPr>
          <w:rFonts w:ascii="Arial" w:eastAsia="SimSun" w:hAnsi="Arial" w:cs="Arial"/>
          <w:b/>
          <w:i/>
          <w:caps/>
          <w:szCs w:val="24"/>
        </w:rPr>
        <w:t>Assessment of A2 Modules</w:t>
      </w:r>
    </w:p>
    <w:p w:rsidR="0052788F" w:rsidRPr="00D64691" w:rsidRDefault="0052788F" w:rsidP="0052788F">
      <w:pPr>
        <w:widowControl/>
        <w:tabs>
          <w:tab w:val="left" w:pos="2835"/>
        </w:tabs>
        <w:rPr>
          <w:rFonts w:ascii="Arial" w:eastAsia="SimSun" w:hAnsi="Arial" w:cs="Arial"/>
          <w:caps/>
          <w:sz w:val="18"/>
          <w:szCs w:val="24"/>
        </w:rPr>
      </w:pPr>
    </w:p>
    <w:p w:rsidR="0052788F" w:rsidRDefault="0052788F" w:rsidP="0052788F">
      <w:pPr>
        <w:widowControl/>
        <w:numPr>
          <w:ilvl w:val="0"/>
          <w:numId w:val="8"/>
        </w:numPr>
        <w:tabs>
          <w:tab w:val="clear" w:pos="720"/>
          <w:tab w:val="num" w:pos="567"/>
          <w:tab w:val="left" w:pos="2552"/>
        </w:tabs>
        <w:ind w:left="0" w:firstLine="0"/>
        <w:outlineLvl w:val="0"/>
        <w:rPr>
          <w:rFonts w:ascii="Arial" w:eastAsia="SimSun" w:hAnsi="Arial" w:cs="Arial"/>
          <w:b/>
          <w:caps/>
          <w:szCs w:val="24"/>
        </w:rPr>
      </w:pPr>
      <w:r w:rsidRPr="005173A1">
        <w:rPr>
          <w:rFonts w:ascii="Arial" w:eastAsia="SimSun" w:hAnsi="Arial" w:cs="Arial"/>
          <w:b/>
          <w:caps/>
          <w:szCs w:val="24"/>
        </w:rPr>
        <w:t>UNIT A2:1</w:t>
      </w:r>
      <w:r w:rsidRPr="005173A1">
        <w:rPr>
          <w:rFonts w:ascii="Arial" w:eastAsia="SimSun" w:hAnsi="Arial" w:cs="Arial"/>
          <w:b/>
          <w:caps/>
          <w:szCs w:val="24"/>
        </w:rPr>
        <w:tab/>
      </w:r>
      <w:r w:rsidRPr="005173A1">
        <w:rPr>
          <w:rFonts w:ascii="Arial" w:eastAsia="SimSun" w:hAnsi="Arial" w:cs="Arial"/>
          <w:b/>
          <w:caps/>
          <w:szCs w:val="24"/>
        </w:rPr>
        <w:tab/>
      </w:r>
    </w:p>
    <w:p w:rsidR="0052788F" w:rsidRPr="005F72BC" w:rsidRDefault="0052788F" w:rsidP="0052788F">
      <w:pPr>
        <w:widowControl/>
        <w:tabs>
          <w:tab w:val="left" w:pos="567"/>
          <w:tab w:val="left" w:pos="2552"/>
        </w:tabs>
        <w:outlineLvl w:val="0"/>
        <w:rPr>
          <w:rFonts w:ascii="Arial" w:eastAsia="SimSun" w:hAnsi="Arial" w:cs="Arial"/>
          <w:b/>
          <w:caps/>
          <w:szCs w:val="24"/>
        </w:rPr>
      </w:pPr>
      <w:r w:rsidRPr="005F72BC">
        <w:rPr>
          <w:rFonts w:ascii="Arial" w:eastAsia="SimSun" w:hAnsi="Arial" w:cs="Arial"/>
          <w:b/>
          <w:szCs w:val="24"/>
        </w:rPr>
        <w:tab/>
      </w:r>
      <w:r w:rsidRPr="005173A1">
        <w:rPr>
          <w:rFonts w:ascii="Arial" w:eastAsia="SimSun" w:hAnsi="Arial" w:cs="Arial"/>
          <w:b/>
          <w:szCs w:val="24"/>
          <w:u w:val="single"/>
        </w:rPr>
        <w:t>24% of A Level</w:t>
      </w:r>
      <w:r w:rsidRPr="005173A1">
        <w:rPr>
          <w:rFonts w:ascii="Arial" w:eastAsia="SimSun" w:hAnsi="Arial" w:cs="Arial"/>
          <w:b/>
          <w:szCs w:val="24"/>
        </w:rPr>
        <w:tab/>
      </w:r>
      <w:proofErr w:type="gramStart"/>
      <w:r w:rsidRPr="005173A1">
        <w:rPr>
          <w:rFonts w:ascii="Arial" w:eastAsia="SimSun" w:hAnsi="Arial" w:cs="Arial"/>
          <w:szCs w:val="24"/>
        </w:rPr>
        <w:t>This</w:t>
      </w:r>
      <w:proofErr w:type="gramEnd"/>
      <w:r w:rsidRPr="005173A1">
        <w:rPr>
          <w:rFonts w:ascii="Arial" w:eastAsia="SimSun" w:hAnsi="Arial" w:cs="Arial"/>
          <w:szCs w:val="24"/>
        </w:rPr>
        <w:t xml:space="preserve"> module will be assessed by a 1 </w:t>
      </w:r>
      <w:r>
        <w:rPr>
          <w:rFonts w:ascii="Arial" w:eastAsia="SimSun" w:hAnsi="Arial" w:cs="Arial"/>
          <w:szCs w:val="24"/>
        </w:rPr>
        <w:t xml:space="preserve">hour 30 minute </w:t>
      </w:r>
      <w:r w:rsidRPr="005173A1">
        <w:rPr>
          <w:rFonts w:ascii="Arial" w:eastAsia="SimSun" w:hAnsi="Arial" w:cs="Arial"/>
          <w:szCs w:val="24"/>
        </w:rPr>
        <w:t>examination.</w:t>
      </w:r>
    </w:p>
    <w:p w:rsidR="0052788F" w:rsidRPr="005173A1" w:rsidRDefault="0052788F" w:rsidP="0052788F">
      <w:pPr>
        <w:widowControl/>
        <w:tabs>
          <w:tab w:val="left" w:pos="567"/>
          <w:tab w:val="left" w:pos="2552"/>
        </w:tabs>
        <w:outlineLvl w:val="0"/>
        <w:rPr>
          <w:rFonts w:ascii="Arial" w:eastAsia="SimSun" w:hAnsi="Arial" w:cs="Arial"/>
          <w:b/>
          <w:caps/>
          <w:szCs w:val="24"/>
        </w:rPr>
      </w:pPr>
    </w:p>
    <w:p w:rsidR="0052788F" w:rsidRDefault="0052788F" w:rsidP="0052788F">
      <w:pPr>
        <w:widowControl/>
        <w:tabs>
          <w:tab w:val="num" w:pos="1134"/>
          <w:tab w:val="left" w:pos="2268"/>
          <w:tab w:val="left" w:pos="2552"/>
        </w:tabs>
        <w:jc w:val="both"/>
        <w:rPr>
          <w:rFonts w:ascii="Arial" w:eastAsia="SimSun" w:hAnsi="Arial" w:cs="Arial"/>
          <w:szCs w:val="24"/>
        </w:rPr>
      </w:pPr>
      <w:r>
        <w:rPr>
          <w:rFonts w:ascii="Arial" w:eastAsia="SimSun" w:hAnsi="Arial" w:cs="Arial"/>
          <w:b/>
          <w:szCs w:val="24"/>
        </w:rPr>
        <w:tab/>
      </w:r>
      <w:r>
        <w:rPr>
          <w:rFonts w:ascii="Arial" w:eastAsia="SimSun" w:hAnsi="Arial" w:cs="Arial"/>
          <w:szCs w:val="24"/>
        </w:rPr>
        <w:tab/>
      </w:r>
      <w:r>
        <w:rPr>
          <w:rFonts w:ascii="Arial" w:eastAsia="SimSun" w:hAnsi="Arial" w:cs="Arial"/>
          <w:szCs w:val="24"/>
        </w:rPr>
        <w:tab/>
        <w:t xml:space="preserve">There will be a choice of two questions from the Units studied in </w:t>
      </w:r>
      <w:r>
        <w:rPr>
          <w:rFonts w:ascii="Arial" w:eastAsia="SimSun" w:hAnsi="Arial" w:cs="Arial"/>
          <w:szCs w:val="24"/>
        </w:rPr>
        <w:tab/>
      </w:r>
      <w:r>
        <w:rPr>
          <w:rFonts w:ascii="Arial" w:eastAsia="SimSun" w:hAnsi="Arial" w:cs="Arial"/>
          <w:szCs w:val="24"/>
        </w:rPr>
        <w:tab/>
      </w:r>
      <w:r>
        <w:rPr>
          <w:rFonts w:ascii="Arial" w:eastAsia="SimSun" w:hAnsi="Arial" w:cs="Arial"/>
          <w:szCs w:val="24"/>
        </w:rPr>
        <w:tab/>
        <w:t>Section A.</w:t>
      </w:r>
    </w:p>
    <w:p w:rsidR="0052788F" w:rsidRPr="001967D3" w:rsidRDefault="0052788F" w:rsidP="0052788F">
      <w:pPr>
        <w:widowControl/>
        <w:tabs>
          <w:tab w:val="num" w:pos="1134"/>
          <w:tab w:val="left" w:pos="2268"/>
          <w:tab w:val="left" w:pos="2552"/>
        </w:tabs>
        <w:jc w:val="both"/>
        <w:rPr>
          <w:rFonts w:ascii="Arial" w:eastAsia="SimSun" w:hAnsi="Arial" w:cs="Arial"/>
          <w:sz w:val="14"/>
          <w:szCs w:val="24"/>
        </w:rPr>
      </w:pPr>
    </w:p>
    <w:p w:rsidR="0052788F" w:rsidRDefault="0052788F" w:rsidP="0052788F">
      <w:pPr>
        <w:widowControl/>
        <w:tabs>
          <w:tab w:val="num" w:pos="1134"/>
          <w:tab w:val="left" w:pos="2552"/>
        </w:tabs>
        <w:jc w:val="both"/>
        <w:rPr>
          <w:rFonts w:ascii="Arial" w:eastAsia="SimSun" w:hAnsi="Arial" w:cs="Arial"/>
          <w:szCs w:val="24"/>
        </w:rPr>
      </w:pPr>
      <w:r>
        <w:rPr>
          <w:rFonts w:ascii="Arial" w:eastAsia="SimSun" w:hAnsi="Arial" w:cs="Arial"/>
          <w:szCs w:val="24"/>
        </w:rPr>
        <w:tab/>
      </w:r>
      <w:r>
        <w:rPr>
          <w:rFonts w:ascii="Arial" w:eastAsia="SimSun" w:hAnsi="Arial" w:cs="Arial"/>
          <w:szCs w:val="24"/>
        </w:rPr>
        <w:tab/>
        <w:t>All questions are structured and will contain a section relating to</w:t>
      </w:r>
    </w:p>
    <w:p w:rsidR="0052788F" w:rsidRDefault="0052788F" w:rsidP="0052788F">
      <w:pPr>
        <w:widowControl/>
        <w:tabs>
          <w:tab w:val="num" w:pos="1134"/>
          <w:tab w:val="left" w:pos="2552"/>
        </w:tabs>
        <w:jc w:val="both"/>
        <w:rPr>
          <w:rFonts w:ascii="Arial" w:eastAsia="SimSun" w:hAnsi="Arial" w:cs="Arial"/>
          <w:szCs w:val="24"/>
        </w:rPr>
      </w:pPr>
      <w:r>
        <w:rPr>
          <w:rFonts w:ascii="Arial" w:eastAsia="SimSun" w:hAnsi="Arial" w:cs="Arial"/>
          <w:szCs w:val="24"/>
        </w:rPr>
        <w:tab/>
      </w:r>
      <w:r>
        <w:rPr>
          <w:rFonts w:ascii="Arial" w:eastAsia="SimSun" w:hAnsi="Arial" w:cs="Arial"/>
          <w:szCs w:val="24"/>
        </w:rPr>
        <w:tab/>
      </w:r>
      <w:proofErr w:type="gramStart"/>
      <w:r>
        <w:rPr>
          <w:rFonts w:ascii="Arial" w:eastAsia="SimSun" w:hAnsi="Arial" w:cs="Arial"/>
          <w:szCs w:val="24"/>
        </w:rPr>
        <w:t>case</w:t>
      </w:r>
      <w:proofErr w:type="gramEnd"/>
      <w:r>
        <w:rPr>
          <w:rFonts w:ascii="Arial" w:eastAsia="SimSun" w:hAnsi="Arial" w:cs="Arial"/>
          <w:szCs w:val="24"/>
        </w:rPr>
        <w:t xml:space="preserve"> study material. </w:t>
      </w:r>
    </w:p>
    <w:p w:rsidR="0052788F" w:rsidRDefault="0052788F" w:rsidP="0052788F">
      <w:pPr>
        <w:widowControl/>
        <w:tabs>
          <w:tab w:val="num" w:pos="1134"/>
          <w:tab w:val="left" w:pos="2552"/>
        </w:tabs>
        <w:rPr>
          <w:rFonts w:ascii="Arial" w:eastAsia="SimSun" w:hAnsi="Arial" w:cs="Arial"/>
          <w:szCs w:val="24"/>
        </w:rPr>
      </w:pPr>
    </w:p>
    <w:p w:rsidR="0052788F" w:rsidRPr="005F72BC" w:rsidRDefault="0052788F" w:rsidP="0052788F">
      <w:pPr>
        <w:widowControl/>
        <w:tabs>
          <w:tab w:val="left" w:pos="2552"/>
          <w:tab w:val="left" w:pos="3402"/>
        </w:tabs>
        <w:outlineLvl w:val="0"/>
        <w:rPr>
          <w:rFonts w:ascii="Arial" w:eastAsia="SimSun" w:hAnsi="Arial" w:cs="Arial"/>
          <w:b/>
          <w:iCs/>
          <w:szCs w:val="24"/>
        </w:rPr>
      </w:pPr>
    </w:p>
    <w:p w:rsidR="0052788F" w:rsidRPr="005173A1" w:rsidRDefault="0052788F" w:rsidP="0052788F">
      <w:pPr>
        <w:widowControl/>
        <w:numPr>
          <w:ilvl w:val="0"/>
          <w:numId w:val="8"/>
        </w:numPr>
        <w:tabs>
          <w:tab w:val="clear" w:pos="720"/>
          <w:tab w:val="num" w:pos="567"/>
          <w:tab w:val="left" w:pos="2552"/>
          <w:tab w:val="left" w:pos="3402"/>
        </w:tabs>
        <w:ind w:left="0" w:firstLine="0"/>
        <w:outlineLvl w:val="0"/>
        <w:rPr>
          <w:rFonts w:ascii="Arial" w:eastAsia="SimSun" w:hAnsi="Arial" w:cs="Arial"/>
          <w:b/>
          <w:iCs/>
          <w:szCs w:val="24"/>
        </w:rPr>
      </w:pPr>
      <w:r>
        <w:rPr>
          <w:rFonts w:ascii="Arial" w:eastAsia="SimSun" w:hAnsi="Arial" w:cs="Arial"/>
          <w:b/>
          <w:iCs/>
          <w:szCs w:val="24"/>
        </w:rPr>
        <w:lastRenderedPageBreak/>
        <w:t>UNIT A2:2</w:t>
      </w:r>
      <w:r>
        <w:rPr>
          <w:rFonts w:ascii="Arial" w:eastAsia="SimSun" w:hAnsi="Arial" w:cs="Arial"/>
          <w:b/>
          <w:iCs/>
          <w:szCs w:val="24"/>
        </w:rPr>
        <w:tab/>
      </w:r>
    </w:p>
    <w:p w:rsidR="0052788F" w:rsidRPr="005173A1" w:rsidRDefault="0052788F" w:rsidP="0052788F">
      <w:pPr>
        <w:widowControl/>
        <w:tabs>
          <w:tab w:val="left" w:pos="567"/>
          <w:tab w:val="left" w:pos="2552"/>
          <w:tab w:val="left" w:pos="3402"/>
        </w:tabs>
        <w:outlineLvl w:val="0"/>
        <w:rPr>
          <w:rFonts w:ascii="Arial" w:eastAsia="SimSun" w:hAnsi="Arial" w:cs="Arial"/>
          <w:b/>
          <w:iCs/>
          <w:szCs w:val="24"/>
        </w:rPr>
      </w:pPr>
      <w:r>
        <w:rPr>
          <w:rFonts w:ascii="Arial" w:eastAsia="SimSun" w:hAnsi="Arial" w:cs="Arial"/>
          <w:b/>
          <w:szCs w:val="24"/>
        </w:rPr>
        <w:tab/>
      </w:r>
      <w:r w:rsidRPr="005173A1">
        <w:rPr>
          <w:rFonts w:ascii="Arial" w:eastAsia="SimSun" w:hAnsi="Arial" w:cs="Arial"/>
          <w:b/>
          <w:szCs w:val="24"/>
          <w:u w:val="single"/>
        </w:rPr>
        <w:t>24% of A Level</w:t>
      </w:r>
      <w:r w:rsidRPr="005173A1">
        <w:rPr>
          <w:rFonts w:ascii="Arial" w:eastAsia="SimSun" w:hAnsi="Arial" w:cs="Arial"/>
          <w:b/>
          <w:szCs w:val="24"/>
        </w:rPr>
        <w:tab/>
      </w:r>
      <w:proofErr w:type="gramStart"/>
      <w:r w:rsidRPr="00477F8B">
        <w:rPr>
          <w:rFonts w:ascii="Arial" w:eastAsia="SimSun" w:hAnsi="Arial" w:cs="Arial"/>
          <w:szCs w:val="24"/>
        </w:rPr>
        <w:t>This</w:t>
      </w:r>
      <w:proofErr w:type="gramEnd"/>
      <w:r w:rsidRPr="00477F8B">
        <w:rPr>
          <w:rFonts w:ascii="Arial" w:eastAsia="SimSun" w:hAnsi="Arial" w:cs="Arial"/>
          <w:szCs w:val="24"/>
        </w:rPr>
        <w:t xml:space="preserve"> module will be assessed by a 1 hour 30 minute examination</w:t>
      </w:r>
      <w:r>
        <w:rPr>
          <w:rFonts w:ascii="Arial" w:eastAsia="SimSun" w:hAnsi="Arial" w:cs="Arial"/>
          <w:szCs w:val="24"/>
        </w:rPr>
        <w:t>.</w:t>
      </w:r>
      <w:r w:rsidRPr="005173A1">
        <w:rPr>
          <w:rFonts w:ascii="Arial" w:eastAsia="SimSun" w:hAnsi="Arial" w:cs="Arial"/>
          <w:szCs w:val="24"/>
        </w:rPr>
        <w:t xml:space="preserve"> </w:t>
      </w:r>
    </w:p>
    <w:p w:rsidR="0052788F" w:rsidRDefault="0052788F" w:rsidP="0052788F">
      <w:pPr>
        <w:widowControl/>
        <w:tabs>
          <w:tab w:val="num" w:pos="1134"/>
          <w:tab w:val="left" w:pos="2552"/>
        </w:tabs>
        <w:jc w:val="both"/>
        <w:rPr>
          <w:rFonts w:ascii="Arial" w:eastAsia="SimSun" w:hAnsi="Arial" w:cs="Arial"/>
          <w:b/>
          <w:szCs w:val="24"/>
        </w:rPr>
      </w:pPr>
      <w:r>
        <w:rPr>
          <w:rFonts w:ascii="Arial" w:eastAsia="SimSun" w:hAnsi="Arial" w:cs="Arial"/>
          <w:b/>
          <w:szCs w:val="24"/>
        </w:rPr>
        <w:tab/>
      </w:r>
      <w:r>
        <w:rPr>
          <w:rFonts w:ascii="Arial" w:eastAsia="SimSun" w:hAnsi="Arial" w:cs="Arial"/>
          <w:b/>
          <w:szCs w:val="24"/>
        </w:rPr>
        <w:tab/>
      </w:r>
    </w:p>
    <w:p w:rsidR="0052788F" w:rsidRDefault="0052788F" w:rsidP="0052788F">
      <w:pPr>
        <w:widowControl/>
        <w:tabs>
          <w:tab w:val="num" w:pos="1134"/>
          <w:tab w:val="left" w:pos="2552"/>
        </w:tabs>
        <w:jc w:val="both"/>
        <w:rPr>
          <w:rFonts w:ascii="Arial" w:eastAsia="SimSun" w:hAnsi="Arial" w:cs="Arial"/>
          <w:szCs w:val="24"/>
        </w:rPr>
      </w:pPr>
      <w:r>
        <w:rPr>
          <w:rFonts w:ascii="Arial" w:eastAsia="SimSun" w:hAnsi="Arial" w:cs="Arial"/>
          <w:b/>
          <w:szCs w:val="24"/>
        </w:rPr>
        <w:tab/>
      </w:r>
      <w:r>
        <w:rPr>
          <w:rFonts w:ascii="Arial" w:eastAsia="SimSun" w:hAnsi="Arial" w:cs="Arial"/>
          <w:b/>
          <w:szCs w:val="24"/>
        </w:rPr>
        <w:tab/>
      </w:r>
      <w:r>
        <w:rPr>
          <w:rFonts w:ascii="Arial" w:eastAsia="SimSun" w:hAnsi="Arial" w:cs="Arial"/>
          <w:szCs w:val="24"/>
        </w:rPr>
        <w:t>There will be a choice of two questions from the Units studied in</w:t>
      </w:r>
    </w:p>
    <w:p w:rsidR="0052788F" w:rsidRDefault="0052788F" w:rsidP="0052788F">
      <w:pPr>
        <w:widowControl/>
        <w:tabs>
          <w:tab w:val="num" w:pos="1134"/>
          <w:tab w:val="left" w:pos="2552"/>
        </w:tabs>
        <w:jc w:val="both"/>
        <w:rPr>
          <w:rFonts w:ascii="Arial" w:eastAsia="SimSun" w:hAnsi="Arial" w:cs="Arial"/>
          <w:szCs w:val="24"/>
        </w:rPr>
      </w:pPr>
      <w:r>
        <w:rPr>
          <w:rFonts w:ascii="Arial" w:eastAsia="SimSun" w:hAnsi="Arial" w:cs="Arial"/>
          <w:szCs w:val="24"/>
        </w:rPr>
        <w:t xml:space="preserve"> </w:t>
      </w:r>
      <w:r>
        <w:rPr>
          <w:rFonts w:ascii="Arial" w:eastAsia="SimSun" w:hAnsi="Arial" w:cs="Arial"/>
          <w:szCs w:val="24"/>
        </w:rPr>
        <w:tab/>
      </w:r>
      <w:r>
        <w:rPr>
          <w:rFonts w:ascii="Arial" w:eastAsia="SimSun" w:hAnsi="Arial" w:cs="Arial"/>
          <w:szCs w:val="24"/>
        </w:rPr>
        <w:tab/>
        <w:t>Section A.</w:t>
      </w:r>
    </w:p>
    <w:p w:rsidR="0052788F" w:rsidRPr="001967D3" w:rsidRDefault="0052788F" w:rsidP="0052788F">
      <w:pPr>
        <w:widowControl/>
        <w:tabs>
          <w:tab w:val="num" w:pos="1134"/>
          <w:tab w:val="left" w:pos="2552"/>
        </w:tabs>
        <w:jc w:val="both"/>
        <w:rPr>
          <w:rFonts w:ascii="Arial" w:eastAsia="SimSun" w:hAnsi="Arial" w:cs="Arial"/>
          <w:sz w:val="14"/>
          <w:szCs w:val="24"/>
        </w:rPr>
      </w:pPr>
    </w:p>
    <w:p w:rsidR="0052788F" w:rsidRDefault="0052788F" w:rsidP="0052788F">
      <w:pPr>
        <w:widowControl/>
        <w:tabs>
          <w:tab w:val="num" w:pos="1134"/>
          <w:tab w:val="left" w:pos="2552"/>
        </w:tabs>
        <w:jc w:val="both"/>
        <w:rPr>
          <w:rFonts w:ascii="Arial" w:eastAsia="SimSun" w:hAnsi="Arial" w:cs="Arial"/>
          <w:szCs w:val="24"/>
        </w:rPr>
      </w:pPr>
      <w:r>
        <w:rPr>
          <w:rFonts w:ascii="Arial" w:eastAsia="SimSun" w:hAnsi="Arial" w:cs="Arial"/>
          <w:szCs w:val="24"/>
        </w:rPr>
        <w:tab/>
      </w:r>
      <w:r>
        <w:rPr>
          <w:rFonts w:ascii="Arial" w:eastAsia="SimSun" w:hAnsi="Arial" w:cs="Arial"/>
          <w:szCs w:val="24"/>
        </w:rPr>
        <w:tab/>
        <w:t>All questions are structured and will contain a section relating to</w:t>
      </w:r>
    </w:p>
    <w:p w:rsidR="0052788F" w:rsidRDefault="0052788F" w:rsidP="0052788F">
      <w:pPr>
        <w:widowControl/>
        <w:tabs>
          <w:tab w:val="num" w:pos="1134"/>
          <w:tab w:val="left" w:pos="2552"/>
        </w:tabs>
        <w:jc w:val="both"/>
        <w:rPr>
          <w:rFonts w:ascii="Arial" w:eastAsia="SimSun" w:hAnsi="Arial" w:cs="Arial"/>
          <w:szCs w:val="24"/>
        </w:rPr>
      </w:pPr>
      <w:r>
        <w:rPr>
          <w:rFonts w:ascii="Arial" w:eastAsia="SimSun" w:hAnsi="Arial" w:cs="Arial"/>
          <w:szCs w:val="24"/>
        </w:rPr>
        <w:tab/>
      </w:r>
      <w:r>
        <w:rPr>
          <w:rFonts w:ascii="Arial" w:eastAsia="SimSun" w:hAnsi="Arial" w:cs="Arial"/>
          <w:szCs w:val="24"/>
        </w:rPr>
        <w:tab/>
      </w:r>
      <w:proofErr w:type="gramStart"/>
      <w:r>
        <w:rPr>
          <w:rFonts w:ascii="Arial" w:eastAsia="SimSun" w:hAnsi="Arial" w:cs="Arial"/>
          <w:szCs w:val="24"/>
        </w:rPr>
        <w:t>case</w:t>
      </w:r>
      <w:proofErr w:type="gramEnd"/>
      <w:r>
        <w:rPr>
          <w:rFonts w:ascii="Arial" w:eastAsia="SimSun" w:hAnsi="Arial" w:cs="Arial"/>
          <w:szCs w:val="24"/>
        </w:rPr>
        <w:t xml:space="preserve"> study material. </w:t>
      </w:r>
    </w:p>
    <w:p w:rsidR="0052788F" w:rsidRDefault="0052788F" w:rsidP="0052788F">
      <w:pPr>
        <w:widowControl/>
        <w:tabs>
          <w:tab w:val="num" w:pos="1134"/>
          <w:tab w:val="left" w:pos="2552"/>
        </w:tabs>
        <w:jc w:val="both"/>
        <w:rPr>
          <w:rFonts w:ascii="Arial" w:eastAsia="SimSun" w:hAnsi="Arial" w:cs="Arial"/>
          <w:szCs w:val="24"/>
        </w:rPr>
      </w:pPr>
    </w:p>
    <w:p w:rsidR="0052788F" w:rsidRDefault="0052788F" w:rsidP="0052788F">
      <w:pPr>
        <w:widowControl/>
        <w:tabs>
          <w:tab w:val="num" w:pos="1134"/>
          <w:tab w:val="left" w:pos="2552"/>
        </w:tabs>
        <w:jc w:val="both"/>
        <w:rPr>
          <w:rFonts w:ascii="Arial" w:eastAsia="SimSun" w:hAnsi="Arial" w:cs="Arial"/>
          <w:szCs w:val="24"/>
        </w:rPr>
      </w:pPr>
    </w:p>
    <w:p w:rsidR="0052788F" w:rsidRPr="005173A1" w:rsidRDefault="0052788F" w:rsidP="0052788F">
      <w:pPr>
        <w:numPr>
          <w:ilvl w:val="0"/>
          <w:numId w:val="9"/>
        </w:numPr>
        <w:tabs>
          <w:tab w:val="clear" w:pos="1287"/>
          <w:tab w:val="num" w:pos="567"/>
          <w:tab w:val="left" w:pos="2552"/>
        </w:tabs>
        <w:ind w:left="0" w:firstLine="0"/>
        <w:rPr>
          <w:rFonts w:ascii="Arial" w:eastAsia="SimSun" w:hAnsi="Arial" w:cs="Arial"/>
          <w:b/>
        </w:rPr>
      </w:pPr>
      <w:r w:rsidRPr="00A66422">
        <w:rPr>
          <w:rFonts w:ascii="Arial" w:eastAsia="SimSun" w:hAnsi="Arial" w:cs="Arial"/>
          <w:b/>
        </w:rPr>
        <w:t>UNIT A2:3</w:t>
      </w:r>
      <w:r w:rsidRPr="00A66422">
        <w:rPr>
          <w:rFonts w:ascii="Arial" w:eastAsia="SimSun" w:hAnsi="Arial" w:cs="Arial"/>
          <w:b/>
        </w:rPr>
        <w:tab/>
      </w:r>
      <w:r>
        <w:rPr>
          <w:rFonts w:ascii="Arial" w:eastAsia="SimSun" w:hAnsi="Arial" w:cs="Arial"/>
        </w:rPr>
        <w:tab/>
      </w:r>
    </w:p>
    <w:p w:rsidR="0052788F" w:rsidRPr="00477F8B" w:rsidRDefault="0052788F" w:rsidP="0052788F">
      <w:pPr>
        <w:tabs>
          <w:tab w:val="left" w:pos="567"/>
          <w:tab w:val="left" w:pos="2552"/>
        </w:tabs>
        <w:rPr>
          <w:rFonts w:ascii="Arial" w:eastAsia="SimSun" w:hAnsi="Arial" w:cs="Arial"/>
          <w:b/>
        </w:rPr>
      </w:pPr>
      <w:r>
        <w:rPr>
          <w:rFonts w:ascii="Arial" w:eastAsia="SimSun" w:hAnsi="Arial" w:cs="Arial"/>
          <w:b/>
          <w:szCs w:val="24"/>
        </w:rPr>
        <w:tab/>
      </w:r>
      <w:r>
        <w:rPr>
          <w:rFonts w:ascii="Arial" w:eastAsia="SimSun" w:hAnsi="Arial" w:cs="Arial"/>
          <w:b/>
          <w:szCs w:val="24"/>
          <w:u w:val="single"/>
        </w:rPr>
        <w:t>12</w:t>
      </w:r>
      <w:r w:rsidRPr="005173A1">
        <w:rPr>
          <w:rFonts w:ascii="Arial" w:eastAsia="SimSun" w:hAnsi="Arial" w:cs="Arial"/>
          <w:b/>
          <w:szCs w:val="24"/>
          <w:u w:val="single"/>
        </w:rPr>
        <w:t>% of A Level</w:t>
      </w:r>
      <w:r w:rsidRPr="009E5285">
        <w:rPr>
          <w:rFonts w:ascii="Arial" w:eastAsia="SimSun" w:hAnsi="Arial" w:cs="Arial"/>
          <w:b/>
          <w:szCs w:val="24"/>
        </w:rPr>
        <w:tab/>
      </w:r>
      <w:proofErr w:type="gramStart"/>
      <w:r>
        <w:rPr>
          <w:rFonts w:ascii="Arial" w:eastAsia="SimSun" w:hAnsi="Arial" w:cs="Arial"/>
        </w:rPr>
        <w:t>T</w:t>
      </w:r>
      <w:r w:rsidRPr="00477F8B">
        <w:rPr>
          <w:rFonts w:ascii="Arial" w:eastAsia="SimSun" w:hAnsi="Arial" w:cs="Arial"/>
        </w:rPr>
        <w:t>his</w:t>
      </w:r>
      <w:proofErr w:type="gramEnd"/>
      <w:r w:rsidRPr="00477F8B">
        <w:rPr>
          <w:rFonts w:ascii="Arial" w:eastAsia="SimSun" w:hAnsi="Arial" w:cs="Arial"/>
        </w:rPr>
        <w:t xml:space="preserve"> unit will be assessed by a 1 hour 30 minute decision making</w:t>
      </w:r>
    </w:p>
    <w:p w:rsidR="0052788F" w:rsidRDefault="0052788F" w:rsidP="0052788F">
      <w:pPr>
        <w:tabs>
          <w:tab w:val="left" w:pos="2552"/>
        </w:tabs>
        <w:rPr>
          <w:rFonts w:ascii="Arial" w:eastAsia="SimSun" w:hAnsi="Arial" w:cs="Arial"/>
        </w:rPr>
      </w:pPr>
      <w:r>
        <w:t xml:space="preserve"> </w:t>
      </w:r>
      <w:r>
        <w:tab/>
      </w:r>
      <w:proofErr w:type="gramStart"/>
      <w:r w:rsidRPr="00477F8B">
        <w:rPr>
          <w:rFonts w:ascii="Arial" w:eastAsia="SimSun" w:hAnsi="Arial" w:cs="Arial"/>
        </w:rPr>
        <w:t>skills</w:t>
      </w:r>
      <w:proofErr w:type="gramEnd"/>
      <w:r w:rsidRPr="00477F8B">
        <w:rPr>
          <w:rFonts w:ascii="Arial" w:eastAsia="SimSun" w:hAnsi="Arial" w:cs="Arial"/>
        </w:rPr>
        <w:t xml:space="preserve"> exercise.</w:t>
      </w:r>
    </w:p>
    <w:p w:rsidR="00D876C8" w:rsidRDefault="00D876C8" w:rsidP="0052788F">
      <w:bookmarkStart w:id="0" w:name="_GoBack"/>
      <w:bookmarkEnd w:id="0"/>
    </w:p>
    <w:sectPr w:rsidR="00D8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17F"/>
    <w:multiLevelType w:val="hybridMultilevel"/>
    <w:tmpl w:val="0630A0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3D66356"/>
    <w:multiLevelType w:val="hybridMultilevel"/>
    <w:tmpl w:val="4748F0E0"/>
    <w:lvl w:ilvl="0" w:tplc="E7DED83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84A1F6F"/>
    <w:multiLevelType w:val="hybridMultilevel"/>
    <w:tmpl w:val="CDE09D94"/>
    <w:lvl w:ilvl="0" w:tplc="08090005">
      <w:start w:val="1"/>
      <w:numFmt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13001336"/>
    <w:multiLevelType w:val="hybridMultilevel"/>
    <w:tmpl w:val="7F16D3FE"/>
    <w:lvl w:ilvl="0" w:tplc="E7DED832">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39C7252"/>
    <w:multiLevelType w:val="hybridMultilevel"/>
    <w:tmpl w:val="18BE714E"/>
    <w:lvl w:ilvl="0" w:tplc="E7DED832">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53746"/>
    <w:multiLevelType w:val="hybridMultilevel"/>
    <w:tmpl w:val="3CEA2592"/>
    <w:lvl w:ilvl="0" w:tplc="E7DED832">
      <w:start w:val="1"/>
      <w:numFmt w:val="bullet"/>
      <w:lvlText w:val=""/>
      <w:lvlJc w:val="left"/>
      <w:pPr>
        <w:ind w:left="720" w:hanging="360"/>
      </w:pPr>
      <w:rPr>
        <w:rFonts w:ascii="Symbol" w:hAnsi="Symbol" w:hint="default"/>
      </w:rPr>
    </w:lvl>
    <w:lvl w:ilvl="1" w:tplc="AAA63348">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D6170"/>
    <w:multiLevelType w:val="hybridMultilevel"/>
    <w:tmpl w:val="8A74ED90"/>
    <w:lvl w:ilvl="0" w:tplc="3AE26F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4245A6"/>
    <w:multiLevelType w:val="hybridMultilevel"/>
    <w:tmpl w:val="59625B88"/>
    <w:lvl w:ilvl="0" w:tplc="E7DED83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B4A0EFC"/>
    <w:multiLevelType w:val="hybridMultilevel"/>
    <w:tmpl w:val="30AC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285C71"/>
    <w:multiLevelType w:val="hybridMultilevel"/>
    <w:tmpl w:val="60BE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968099D"/>
    <w:multiLevelType w:val="hybridMultilevel"/>
    <w:tmpl w:val="85DCD3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5"/>
  </w:num>
  <w:num w:numId="6">
    <w:abstractNumId w:val="1"/>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16"/>
    <w:rsid w:val="00451831"/>
    <w:rsid w:val="0052788F"/>
    <w:rsid w:val="007308BD"/>
    <w:rsid w:val="00AB3216"/>
    <w:rsid w:val="00D154B8"/>
    <w:rsid w:val="00D8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w York 12,Times 12 justified,Times 12,Justified"/>
    <w:qFormat/>
    <w:rsid w:val="00AB3216"/>
    <w:pPr>
      <w:widowControl w:val="0"/>
      <w:spacing w:after="0" w:line="240" w:lineRule="auto"/>
    </w:pPr>
    <w:rPr>
      <w:rFonts w:ascii="Times" w:eastAsia="Times New Roman" w:hAnsi="Times" w:cs="Times New Roman"/>
      <w:snapToGrid w:val="0"/>
      <w:sz w:val="24"/>
      <w:szCs w:val="20"/>
    </w:rPr>
  </w:style>
  <w:style w:type="paragraph" w:styleId="Heading7">
    <w:name w:val="heading 7"/>
    <w:basedOn w:val="Normal"/>
    <w:next w:val="Normal"/>
    <w:link w:val="Heading7Char"/>
    <w:qFormat/>
    <w:rsid w:val="00AB3216"/>
    <w:pPr>
      <w:keepNext/>
      <w:widowControl/>
      <w:tabs>
        <w:tab w:val="left" w:pos="1440"/>
        <w:tab w:val="left" w:pos="4500"/>
      </w:tabs>
      <w:jc w:val="both"/>
      <w:outlineLvl w:val="6"/>
    </w:pPr>
    <w:rPr>
      <w:rFonts w:ascii="News Gothic MT" w:eastAsia="SimSun" w:hAnsi="News Gothic MT" w:cs="Arial"/>
      <w:b/>
    </w:rPr>
  </w:style>
  <w:style w:type="paragraph" w:styleId="Heading8">
    <w:name w:val="heading 8"/>
    <w:basedOn w:val="Normal"/>
    <w:next w:val="Normal"/>
    <w:link w:val="Heading8Char"/>
    <w:uiPriority w:val="9"/>
    <w:semiHidden/>
    <w:unhideWhenUsed/>
    <w:qFormat/>
    <w:rsid w:val="0052788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B3216"/>
    <w:rPr>
      <w:rFonts w:ascii="News Gothic MT" w:eastAsia="SimSun" w:hAnsi="News Gothic MT" w:cs="Arial"/>
      <w:b/>
      <w:snapToGrid w:val="0"/>
      <w:sz w:val="24"/>
      <w:szCs w:val="20"/>
    </w:rPr>
  </w:style>
  <w:style w:type="character" w:customStyle="1" w:styleId="Heading8Char">
    <w:name w:val="Heading 8 Char"/>
    <w:basedOn w:val="DefaultParagraphFont"/>
    <w:link w:val="Heading8"/>
    <w:uiPriority w:val="9"/>
    <w:semiHidden/>
    <w:rsid w:val="0052788F"/>
    <w:rPr>
      <w:rFonts w:asciiTheme="majorHAnsi" w:eastAsiaTheme="majorEastAsia" w:hAnsiTheme="majorHAnsi" w:cstheme="majorBidi"/>
      <w:snapToGrid w:val="0"/>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w York 12,Times 12 justified,Times 12,Justified"/>
    <w:qFormat/>
    <w:rsid w:val="00AB3216"/>
    <w:pPr>
      <w:widowControl w:val="0"/>
      <w:spacing w:after="0" w:line="240" w:lineRule="auto"/>
    </w:pPr>
    <w:rPr>
      <w:rFonts w:ascii="Times" w:eastAsia="Times New Roman" w:hAnsi="Times" w:cs="Times New Roman"/>
      <w:snapToGrid w:val="0"/>
      <w:sz w:val="24"/>
      <w:szCs w:val="20"/>
    </w:rPr>
  </w:style>
  <w:style w:type="paragraph" w:styleId="Heading7">
    <w:name w:val="heading 7"/>
    <w:basedOn w:val="Normal"/>
    <w:next w:val="Normal"/>
    <w:link w:val="Heading7Char"/>
    <w:qFormat/>
    <w:rsid w:val="00AB3216"/>
    <w:pPr>
      <w:keepNext/>
      <w:widowControl/>
      <w:tabs>
        <w:tab w:val="left" w:pos="1440"/>
        <w:tab w:val="left" w:pos="4500"/>
      </w:tabs>
      <w:jc w:val="both"/>
      <w:outlineLvl w:val="6"/>
    </w:pPr>
    <w:rPr>
      <w:rFonts w:ascii="News Gothic MT" w:eastAsia="SimSun" w:hAnsi="News Gothic MT" w:cs="Arial"/>
      <w:b/>
    </w:rPr>
  </w:style>
  <w:style w:type="paragraph" w:styleId="Heading8">
    <w:name w:val="heading 8"/>
    <w:basedOn w:val="Normal"/>
    <w:next w:val="Normal"/>
    <w:link w:val="Heading8Char"/>
    <w:uiPriority w:val="9"/>
    <w:semiHidden/>
    <w:unhideWhenUsed/>
    <w:qFormat/>
    <w:rsid w:val="0052788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B3216"/>
    <w:rPr>
      <w:rFonts w:ascii="News Gothic MT" w:eastAsia="SimSun" w:hAnsi="News Gothic MT" w:cs="Arial"/>
      <w:b/>
      <w:snapToGrid w:val="0"/>
      <w:sz w:val="24"/>
      <w:szCs w:val="20"/>
    </w:rPr>
  </w:style>
  <w:style w:type="character" w:customStyle="1" w:styleId="Heading8Char">
    <w:name w:val="Heading 8 Char"/>
    <w:basedOn w:val="DefaultParagraphFont"/>
    <w:link w:val="Heading8"/>
    <w:uiPriority w:val="9"/>
    <w:semiHidden/>
    <w:rsid w:val="0052788F"/>
    <w:rPr>
      <w:rFonts w:asciiTheme="majorHAnsi" w:eastAsiaTheme="majorEastAsia" w:hAnsiTheme="majorHAnsi" w:cstheme="majorBidi"/>
      <w:snapToGrid w:val="0"/>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90A1BB6F</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Markwell</dc:creator>
  <cp:lastModifiedBy>D Markwell</cp:lastModifiedBy>
  <cp:revision>2</cp:revision>
  <dcterms:created xsi:type="dcterms:W3CDTF">2017-02-01T13:08:00Z</dcterms:created>
  <dcterms:modified xsi:type="dcterms:W3CDTF">2017-02-01T13:08:00Z</dcterms:modified>
</cp:coreProperties>
</file>